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B" w:rsidRPr="009E2EFB" w:rsidRDefault="009E2EFB" w:rsidP="0098056A">
      <w:pPr>
        <w:numPr>
          <w:ilvl w:val="12"/>
          <w:numId w:val="0"/>
        </w:numPr>
        <w:tabs>
          <w:tab w:val="left" w:pos="9072"/>
        </w:tabs>
        <w:rPr>
          <w:sz w:val="40"/>
          <w:szCs w:val="40"/>
          <w:lang w:val="de-DE"/>
        </w:rPr>
      </w:pPr>
      <w:bookmarkStart w:id="0" w:name="_GoBack"/>
      <w:bookmarkEnd w:id="0"/>
      <w:r w:rsidRPr="009E2EFB">
        <w:rPr>
          <w:sz w:val="40"/>
          <w:szCs w:val="40"/>
          <w:lang w:val="de-DE"/>
        </w:rPr>
        <w:t>STANDARDI ZNANJ ZA PREDMET ŠPORT</w:t>
      </w:r>
    </w:p>
    <w:p w:rsidR="009E2EFB" w:rsidRDefault="009E2EFB" w:rsidP="0098056A">
      <w:pPr>
        <w:numPr>
          <w:ilvl w:val="12"/>
          <w:numId w:val="0"/>
        </w:numPr>
        <w:tabs>
          <w:tab w:val="left" w:pos="9072"/>
        </w:tabs>
        <w:rPr>
          <w:sz w:val="28"/>
          <w:szCs w:val="28"/>
          <w:lang w:val="de-DE"/>
        </w:rPr>
      </w:pPr>
    </w:p>
    <w:p w:rsidR="009E2EFB" w:rsidRDefault="00310BCD" w:rsidP="00310BCD">
      <w:pPr>
        <w:numPr>
          <w:ilvl w:val="12"/>
          <w:numId w:val="0"/>
        </w:numPr>
        <w:tabs>
          <w:tab w:val="left" w:pos="9072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Vsi standardi znanja so objavljeni v učnem načrtu za OŠPP.</w:t>
      </w:r>
    </w:p>
    <w:p w:rsidR="00310BCD" w:rsidRDefault="00310BCD" w:rsidP="0098056A">
      <w:pPr>
        <w:numPr>
          <w:ilvl w:val="12"/>
          <w:numId w:val="0"/>
        </w:numPr>
        <w:tabs>
          <w:tab w:val="left" w:pos="9072"/>
        </w:tabs>
        <w:rPr>
          <w:sz w:val="28"/>
          <w:szCs w:val="28"/>
          <w:lang w:val="de-DE"/>
        </w:rPr>
      </w:pPr>
    </w:p>
    <w:p w:rsidR="0098056A" w:rsidRPr="009E2EFB" w:rsidRDefault="004F2CC8" w:rsidP="0098056A">
      <w:pPr>
        <w:numPr>
          <w:ilvl w:val="12"/>
          <w:numId w:val="0"/>
        </w:numPr>
        <w:tabs>
          <w:tab w:val="left" w:pos="9072"/>
        </w:tabs>
        <w:rPr>
          <w:sz w:val="28"/>
          <w:szCs w:val="28"/>
          <w:lang w:val="de-DE"/>
        </w:rPr>
      </w:pPr>
      <w:r w:rsidRPr="009E2EFB">
        <w:rPr>
          <w:sz w:val="28"/>
          <w:szCs w:val="28"/>
          <w:lang w:val="de-DE"/>
        </w:rPr>
        <w:t>RAVEN ZNANJA I</w:t>
      </w:r>
      <w:r w:rsidR="0098056A" w:rsidRPr="009E2EFB">
        <w:rPr>
          <w:sz w:val="28"/>
          <w:szCs w:val="28"/>
          <w:lang w:val="de-DE"/>
        </w:rPr>
        <w:t>N SPOSOBNOSTI OB KONCU PRVEGA TRILETJA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9072"/>
        </w:tabs>
        <w:rPr>
          <w:sz w:val="24"/>
          <w:szCs w:val="24"/>
          <w:lang w:val="de-DE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9072"/>
        </w:tabs>
        <w:rPr>
          <w:sz w:val="24"/>
          <w:szCs w:val="24"/>
        </w:rPr>
      </w:pPr>
      <w:r w:rsidRPr="009E2EFB">
        <w:rPr>
          <w:sz w:val="24"/>
          <w:szCs w:val="24"/>
          <w:lang w:val="de-DE"/>
        </w:rPr>
        <w:t xml:space="preserve">Izvajati naravne oblike gibanja. Upoštevati pravila izbranih iger. </w:t>
      </w:r>
      <w:r w:rsidRPr="009E2EFB">
        <w:rPr>
          <w:sz w:val="24"/>
          <w:szCs w:val="24"/>
        </w:rPr>
        <w:t>Izvajati gibalne naloge skladno z navodili.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9072"/>
        </w:tabs>
        <w:rPr>
          <w:b/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9072"/>
        </w:tabs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Učenci so sposobni neprekinjeno prehoditi in preteči daljše razdalje v lahkotnem pogovornem tempu. Znajo teči iz visokega štarta; skočiti z mesta v daljino, skočiti v višino, skočiti v daljino s kratkim zaletom z enonožnim odrivom in doskokom na obe nogi, metati žogico z mesta.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9072"/>
        </w:tabs>
        <w:rPr>
          <w:b/>
          <w:sz w:val="24"/>
          <w:szCs w:val="24"/>
          <w:lang w:val="de-DE"/>
        </w:rPr>
      </w:pPr>
    </w:p>
    <w:p w:rsidR="0098056A" w:rsidRPr="009E2EFB" w:rsidRDefault="0098056A" w:rsidP="0098056A">
      <w:pPr>
        <w:tabs>
          <w:tab w:val="left" w:pos="8397"/>
          <w:tab w:val="left" w:pos="9072"/>
        </w:tabs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Izvajanje osnovnih gimnastičnih vaj. Izvesti preval naprej, hojo po nizki klopi, naskok na skrinjo vzdolž, plezanje 0,5m.</w:t>
      </w:r>
    </w:p>
    <w:p w:rsidR="0098056A" w:rsidRPr="009E2EFB" w:rsidRDefault="0098056A" w:rsidP="0098056A">
      <w:pPr>
        <w:tabs>
          <w:tab w:val="left" w:pos="8397"/>
          <w:tab w:val="left" w:pos="9072"/>
        </w:tabs>
        <w:rPr>
          <w:sz w:val="24"/>
          <w:szCs w:val="24"/>
          <w:lang w:val="de-DE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b/>
          <w:sz w:val="24"/>
          <w:szCs w:val="24"/>
        </w:rPr>
      </w:pPr>
      <w:r w:rsidRPr="009E2EFB">
        <w:rPr>
          <w:sz w:val="24"/>
          <w:szCs w:val="24"/>
          <w:lang w:val="de-DE"/>
        </w:rPr>
        <w:t xml:space="preserve">Obvladovanje gibanja na mestu in v prostoru z menjavanjem smeri v enostavnem ritmu. Povezovanje giba z  glasbeno spremljavo. Poznavanje osnovnih korakov treh družabno plesnih iger ali preprostih ljudskih plesov. </w:t>
      </w:r>
      <w:r w:rsidRPr="009E2EFB">
        <w:rPr>
          <w:sz w:val="24"/>
          <w:szCs w:val="24"/>
        </w:rPr>
        <w:t xml:space="preserve">Sposobnost gibalnega posnemanja na različne teme. </w:t>
      </w:r>
    </w:p>
    <w:p w:rsidR="0098056A" w:rsidRPr="009E2EFB" w:rsidRDefault="0098056A" w:rsidP="0098056A">
      <w:pPr>
        <w:tabs>
          <w:tab w:val="left" w:pos="8397"/>
          <w:tab w:val="left" w:pos="9072"/>
        </w:tabs>
        <w:rPr>
          <w:b/>
          <w:sz w:val="24"/>
          <w:szCs w:val="24"/>
          <w:lang w:val="de-DE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64"/>
          <w:tab w:val="left" w:pos="9072"/>
        </w:tabs>
        <w:ind w:right="33"/>
        <w:rPr>
          <w:sz w:val="24"/>
          <w:szCs w:val="24"/>
        </w:rPr>
      </w:pPr>
      <w:r w:rsidRPr="009E2EFB">
        <w:rPr>
          <w:sz w:val="24"/>
          <w:szCs w:val="24"/>
          <w:lang w:val="de-DE"/>
        </w:rPr>
        <w:t xml:space="preserve">Izvesti vodenje, metanje, podajanje in lovljenje žoge. Zadevanje različnih ciljev z žogo. </w:t>
      </w:r>
      <w:r w:rsidRPr="009E2EFB">
        <w:rPr>
          <w:sz w:val="24"/>
          <w:szCs w:val="24"/>
        </w:rPr>
        <w:t>Vključevanje v različne igre.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8364"/>
          <w:tab w:val="left" w:pos="9072"/>
        </w:tabs>
        <w:ind w:right="33"/>
        <w:rPr>
          <w:b/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Učenci so prilagojeni na vodo in drsijo v vodi 5 sekund (naloga za bronastega morskega konjička).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sz w:val="24"/>
          <w:szCs w:val="24"/>
          <w:lang w:val="de-DE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sz w:val="24"/>
          <w:szCs w:val="24"/>
        </w:rPr>
      </w:pPr>
      <w:r w:rsidRPr="009E2EFB">
        <w:rPr>
          <w:sz w:val="24"/>
          <w:szCs w:val="24"/>
        </w:rPr>
        <w:t>Učenci poznajo pravila varne hoje.</w:t>
      </w:r>
    </w:p>
    <w:p w:rsidR="004F2CC8" w:rsidRPr="009E2EFB" w:rsidRDefault="004F2CC8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sz w:val="24"/>
          <w:szCs w:val="24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9072"/>
        </w:tabs>
        <w:ind w:right="33"/>
        <w:rPr>
          <w:sz w:val="24"/>
          <w:szCs w:val="24"/>
        </w:rPr>
      </w:pPr>
      <w:r w:rsidRPr="009E2EFB">
        <w:rPr>
          <w:sz w:val="24"/>
          <w:szCs w:val="24"/>
        </w:rPr>
        <w:t xml:space="preserve">Učenci dosegajo v gibalnih sposobnostih rezultate, prilagojene individualno postavljenim ciljem. 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sz w:val="24"/>
          <w:szCs w:val="24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sz w:val="24"/>
          <w:szCs w:val="24"/>
        </w:rPr>
      </w:pPr>
      <w:r w:rsidRPr="009E2EFB">
        <w:rPr>
          <w:sz w:val="24"/>
          <w:szCs w:val="24"/>
          <w:lang w:val="de-DE"/>
        </w:rPr>
        <w:t xml:space="preserve">Smuk naravnost in zaustavljanje na ravnini. </w:t>
      </w:r>
      <w:r w:rsidRPr="009E2EFB">
        <w:rPr>
          <w:sz w:val="24"/>
          <w:szCs w:val="24"/>
        </w:rPr>
        <w:t xml:space="preserve">Sankanje: samostojna vožnja po blagi strmini. </w:t>
      </w:r>
    </w:p>
    <w:p w:rsidR="004F2CC8" w:rsidRPr="009E2EFB" w:rsidRDefault="004F2CC8" w:rsidP="004F2CC8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sz w:val="24"/>
          <w:szCs w:val="24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364"/>
          <w:tab w:val="left" w:pos="9072"/>
        </w:tabs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 xml:space="preserve">Spoznavanje in spopolnjevanje različnih športnih znanj. </w:t>
      </w:r>
    </w:p>
    <w:p w:rsidR="004F2CC8" w:rsidRPr="009E2EFB" w:rsidRDefault="004F2CC8" w:rsidP="004F2CC8">
      <w:pPr>
        <w:numPr>
          <w:ilvl w:val="12"/>
          <w:numId w:val="0"/>
        </w:numPr>
        <w:tabs>
          <w:tab w:val="left" w:pos="8364"/>
          <w:tab w:val="left" w:pos="9072"/>
        </w:tabs>
        <w:rPr>
          <w:b/>
          <w:sz w:val="24"/>
          <w:szCs w:val="24"/>
          <w:lang w:val="de-DE"/>
        </w:rPr>
      </w:pPr>
    </w:p>
    <w:p w:rsidR="004F2CC8" w:rsidRPr="009E2EFB" w:rsidRDefault="004F2CC8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sz w:val="24"/>
          <w:szCs w:val="24"/>
        </w:rPr>
      </w:pPr>
    </w:p>
    <w:p w:rsidR="009E2EFB" w:rsidRDefault="009E2EFB" w:rsidP="004F2CC8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9E2EFB" w:rsidRDefault="009E2EFB" w:rsidP="004F2CC8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9E2EFB" w:rsidRDefault="009E2EFB" w:rsidP="004F2CC8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9E2EFB" w:rsidRDefault="009E2EFB" w:rsidP="004F2CC8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9E2EFB" w:rsidRDefault="009E2EFB" w:rsidP="004F2CC8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9E2EFB" w:rsidRDefault="009E2EFB" w:rsidP="004F2CC8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9E2EFB" w:rsidRDefault="009E2EFB" w:rsidP="004F2CC8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9E2EFB" w:rsidRDefault="009E2EFB" w:rsidP="004F2CC8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9E2EFB" w:rsidRDefault="009E2EFB" w:rsidP="004F2CC8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9072"/>
        </w:tabs>
        <w:rPr>
          <w:sz w:val="28"/>
          <w:szCs w:val="28"/>
          <w:lang w:val="de-DE"/>
        </w:rPr>
      </w:pPr>
      <w:r w:rsidRPr="009E2EFB">
        <w:rPr>
          <w:sz w:val="28"/>
          <w:szCs w:val="28"/>
          <w:lang w:val="de-DE"/>
        </w:rPr>
        <w:t>RAVEN ZNANJA I</w:t>
      </w:r>
      <w:r w:rsidR="009E2EFB" w:rsidRPr="009E2EFB">
        <w:rPr>
          <w:sz w:val="28"/>
          <w:szCs w:val="28"/>
          <w:lang w:val="de-DE"/>
        </w:rPr>
        <w:t>N SPOSOBNOSTI OB KONCU DRUGEGA</w:t>
      </w:r>
      <w:r w:rsidRPr="009E2EFB">
        <w:rPr>
          <w:sz w:val="28"/>
          <w:szCs w:val="28"/>
          <w:lang w:val="de-DE"/>
        </w:rPr>
        <w:t xml:space="preserve"> TRILETJA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Učenci poznajo naloge za razvoj gibalnih sposobnosti.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b/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sz w:val="24"/>
          <w:szCs w:val="24"/>
        </w:rPr>
      </w:pPr>
      <w:r w:rsidRPr="009E2EFB">
        <w:rPr>
          <w:sz w:val="24"/>
          <w:szCs w:val="24"/>
          <w:lang w:val="de-DE"/>
        </w:rPr>
        <w:t xml:space="preserve">Učenci znajo teči iz visokega in nizkega štarta, skočiti v daljino z zaletom, skočiti v višino z zaletom, metati žogico z zaletom. </w:t>
      </w:r>
      <w:r w:rsidRPr="009E2EFB">
        <w:rPr>
          <w:sz w:val="24"/>
          <w:szCs w:val="24"/>
        </w:rPr>
        <w:t xml:space="preserve">Sposobni so teči daljše razdalje v lahkotnem pogovornem tempu. 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b/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64"/>
          <w:tab w:val="left" w:pos="9072"/>
        </w:tabs>
        <w:rPr>
          <w:sz w:val="24"/>
          <w:szCs w:val="24"/>
        </w:rPr>
      </w:pPr>
      <w:r w:rsidRPr="009E2EFB">
        <w:rPr>
          <w:sz w:val="24"/>
          <w:szCs w:val="24"/>
        </w:rPr>
        <w:t>Akrobatika: preval naprej, preval nazaj, razovka. Preskok: naskok v oporo na skrinjo ali kozo. Nizka gred ali klop: povezava hoje, obrata in seskoka. Drog, žrd: vzmik po strmini s pomočjo in varovanjem. Ritmika (učenke): povezati 3 ritmične elemente s pripomočki ali brez.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8364"/>
          <w:tab w:val="left" w:pos="9072"/>
        </w:tabs>
        <w:rPr>
          <w:b/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Usvojiti  en ljudski ples. Sodelovati v družabno-plesnih igrah in v družabnih plesih.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sz w:val="24"/>
          <w:szCs w:val="24"/>
          <w:lang w:val="de-DE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b/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 xml:space="preserve">Uporaba osnovnih tehničnih in taktičnih elementov v prirejenih igralnih situacijah in igri 1:1. </w:t>
      </w: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sz w:val="24"/>
          <w:szCs w:val="24"/>
          <w:lang w:val="de-DE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b/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Uporaba osnovnih tehničnih elementov: zgornji odboj, spodnji odboj in spodnji servis v igri “žoga čez vrv” 2:2.</w:t>
      </w:r>
    </w:p>
    <w:p w:rsidR="00AB4EBB" w:rsidRPr="009E2EFB" w:rsidRDefault="00AB4EBB">
      <w:pPr>
        <w:rPr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06"/>
          <w:tab w:val="left" w:pos="9072"/>
        </w:tabs>
        <w:rPr>
          <w:b/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Uporaba osnovnih tehničnih in taktičnih elementov v igri malega rokometa v prirejenih igralnih situacijah.</w:t>
      </w:r>
    </w:p>
    <w:p w:rsidR="0098056A" w:rsidRPr="009E2EFB" w:rsidRDefault="0098056A">
      <w:pPr>
        <w:rPr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b/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Uporaba osnovnih tehničnih in taktičnih elementov v igri malega nogometa v prirejenih igralnih situacijah.</w:t>
      </w:r>
    </w:p>
    <w:p w:rsidR="0098056A" w:rsidRPr="009E2EFB" w:rsidRDefault="0098056A">
      <w:pPr>
        <w:rPr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Varno preplavati 8 m z eno od tehnik plavanja (znanje plavanja za srebrnega morskega konjička).</w:t>
      </w:r>
    </w:p>
    <w:p w:rsidR="0098056A" w:rsidRPr="009E2EFB" w:rsidRDefault="0098056A">
      <w:pPr>
        <w:rPr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Obvladati smučanje do stopnje, ki omogoča varno presmučati manj zahteven teren ali varno drsenje ter hoja na tekaških smučeh ali varno sankanje.</w:t>
      </w:r>
    </w:p>
    <w:p w:rsidR="0098056A" w:rsidRPr="009E2EFB" w:rsidRDefault="0098056A">
      <w:pPr>
        <w:rPr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sz w:val="24"/>
          <w:szCs w:val="24"/>
        </w:rPr>
      </w:pPr>
      <w:r w:rsidRPr="009E2EFB">
        <w:rPr>
          <w:sz w:val="24"/>
          <w:szCs w:val="24"/>
        </w:rPr>
        <w:t xml:space="preserve">Poznajo vpliv hoje na organizem,  pravila varne hoje v gore. Seznanijo se z varovanjem narave. </w:t>
      </w:r>
    </w:p>
    <w:p w:rsidR="004F2CC8" w:rsidRPr="009E2EFB" w:rsidRDefault="004F2CC8" w:rsidP="0098056A">
      <w:pPr>
        <w:numPr>
          <w:ilvl w:val="12"/>
          <w:numId w:val="0"/>
        </w:numPr>
        <w:tabs>
          <w:tab w:val="left" w:pos="8397"/>
          <w:tab w:val="left" w:pos="9072"/>
        </w:tabs>
        <w:rPr>
          <w:b/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397"/>
          <w:tab w:val="left" w:pos="9072"/>
        </w:tabs>
        <w:ind w:right="33"/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 xml:space="preserve">Učenci spoznajo razvoj svojih gibalnih sposobnosti ter telesnih značilnosti in znajo spremljati svoje dosežke. </w:t>
      </w:r>
    </w:p>
    <w:p w:rsidR="0098056A" w:rsidRPr="009E2EFB" w:rsidRDefault="0098056A">
      <w:pPr>
        <w:rPr>
          <w:sz w:val="24"/>
          <w:szCs w:val="24"/>
        </w:rPr>
      </w:pPr>
    </w:p>
    <w:p w:rsidR="0098056A" w:rsidRPr="009E2EFB" w:rsidRDefault="0098056A" w:rsidP="0098056A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Spoznavanje in spopolnjevanje različnih športnih znanj do stopnje, ki omogoča varno ukvarjanje z izbranim športom.</w:t>
      </w:r>
    </w:p>
    <w:p w:rsidR="004F2CC8" w:rsidRPr="009E2EFB" w:rsidRDefault="004F2CC8" w:rsidP="0098056A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sz w:val="24"/>
          <w:szCs w:val="24"/>
          <w:lang w:val="de-DE"/>
        </w:rPr>
      </w:pPr>
    </w:p>
    <w:p w:rsidR="004F2CC8" w:rsidRPr="009E2EFB" w:rsidRDefault="004F2CC8" w:rsidP="0098056A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sz w:val="24"/>
          <w:szCs w:val="24"/>
          <w:lang w:val="de-DE"/>
        </w:rPr>
      </w:pPr>
    </w:p>
    <w:p w:rsidR="004F2CC8" w:rsidRPr="009E2EFB" w:rsidRDefault="004F2CC8" w:rsidP="0098056A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sz w:val="24"/>
          <w:szCs w:val="24"/>
          <w:lang w:val="de-DE"/>
        </w:rPr>
      </w:pPr>
    </w:p>
    <w:p w:rsidR="004F2CC8" w:rsidRPr="009E2EFB" w:rsidRDefault="004F2CC8" w:rsidP="0098056A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sz w:val="24"/>
          <w:szCs w:val="24"/>
          <w:lang w:val="de-DE"/>
        </w:rPr>
      </w:pPr>
    </w:p>
    <w:p w:rsidR="004F2CC8" w:rsidRPr="009E2EFB" w:rsidRDefault="004F2CC8" w:rsidP="0098056A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sz w:val="24"/>
          <w:szCs w:val="24"/>
          <w:lang w:val="de-DE"/>
        </w:rPr>
      </w:pPr>
    </w:p>
    <w:p w:rsidR="009E2EFB" w:rsidRDefault="009E2EFB" w:rsidP="009E2EFB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9E2EFB" w:rsidRDefault="009E2EFB" w:rsidP="009E2EFB">
      <w:pPr>
        <w:numPr>
          <w:ilvl w:val="12"/>
          <w:numId w:val="0"/>
        </w:numPr>
        <w:tabs>
          <w:tab w:val="left" w:pos="9072"/>
        </w:tabs>
        <w:rPr>
          <w:sz w:val="32"/>
          <w:szCs w:val="32"/>
          <w:lang w:val="de-DE"/>
        </w:rPr>
      </w:pPr>
    </w:p>
    <w:p w:rsidR="009E2EFB" w:rsidRDefault="009E2EFB" w:rsidP="009E2EFB">
      <w:pPr>
        <w:numPr>
          <w:ilvl w:val="12"/>
          <w:numId w:val="0"/>
        </w:numPr>
        <w:tabs>
          <w:tab w:val="left" w:pos="9072"/>
        </w:tabs>
        <w:rPr>
          <w:sz w:val="28"/>
          <w:szCs w:val="28"/>
          <w:lang w:val="de-DE"/>
        </w:rPr>
      </w:pPr>
    </w:p>
    <w:p w:rsidR="009E2EFB" w:rsidRDefault="009E2EFB" w:rsidP="009E2EFB">
      <w:pPr>
        <w:numPr>
          <w:ilvl w:val="12"/>
          <w:numId w:val="0"/>
        </w:numPr>
        <w:tabs>
          <w:tab w:val="left" w:pos="9072"/>
        </w:tabs>
        <w:rPr>
          <w:sz w:val="28"/>
          <w:szCs w:val="28"/>
          <w:lang w:val="de-DE"/>
        </w:rPr>
      </w:pPr>
    </w:p>
    <w:p w:rsidR="009E2EFB" w:rsidRDefault="009E2EFB" w:rsidP="009E2EFB">
      <w:pPr>
        <w:numPr>
          <w:ilvl w:val="12"/>
          <w:numId w:val="0"/>
        </w:numPr>
        <w:tabs>
          <w:tab w:val="left" w:pos="9072"/>
        </w:tabs>
        <w:rPr>
          <w:sz w:val="28"/>
          <w:szCs w:val="28"/>
          <w:lang w:val="de-DE"/>
        </w:rPr>
      </w:pPr>
    </w:p>
    <w:p w:rsidR="009E2EFB" w:rsidRPr="009E2EFB" w:rsidRDefault="009E2EFB" w:rsidP="009E2EFB">
      <w:pPr>
        <w:numPr>
          <w:ilvl w:val="12"/>
          <w:numId w:val="0"/>
        </w:numPr>
        <w:tabs>
          <w:tab w:val="left" w:pos="9072"/>
        </w:tabs>
        <w:rPr>
          <w:sz w:val="28"/>
          <w:szCs w:val="28"/>
          <w:lang w:val="de-DE"/>
        </w:rPr>
      </w:pPr>
      <w:r w:rsidRPr="009E2EFB">
        <w:rPr>
          <w:sz w:val="28"/>
          <w:szCs w:val="28"/>
          <w:lang w:val="de-DE"/>
        </w:rPr>
        <w:t>RAVEN ZNANJA IN SPOSOBNOSTI OB KONCU TRETJEGA TRILETJA</w:t>
      </w:r>
    </w:p>
    <w:p w:rsidR="009E2EFB" w:rsidRPr="009E2EFB" w:rsidRDefault="009E2EFB" w:rsidP="004F2CC8">
      <w:pPr>
        <w:numPr>
          <w:ilvl w:val="12"/>
          <w:numId w:val="0"/>
        </w:numPr>
        <w:tabs>
          <w:tab w:val="left" w:pos="8364"/>
          <w:tab w:val="left" w:pos="9072"/>
        </w:tabs>
        <w:ind w:right="33"/>
        <w:rPr>
          <w:sz w:val="24"/>
          <w:szCs w:val="24"/>
          <w:lang w:val="de-DE"/>
        </w:rPr>
      </w:pPr>
    </w:p>
    <w:p w:rsidR="009E2EFB" w:rsidRPr="009E2EFB" w:rsidRDefault="009E2EFB" w:rsidP="004F2CC8">
      <w:pPr>
        <w:numPr>
          <w:ilvl w:val="12"/>
          <w:numId w:val="0"/>
        </w:numPr>
        <w:tabs>
          <w:tab w:val="left" w:pos="8364"/>
          <w:tab w:val="left" w:pos="9072"/>
        </w:tabs>
        <w:ind w:right="33"/>
        <w:rPr>
          <w:sz w:val="24"/>
          <w:szCs w:val="24"/>
          <w:lang w:val="de-DE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364"/>
          <w:tab w:val="left" w:pos="9072"/>
        </w:tabs>
        <w:ind w:right="33"/>
        <w:rPr>
          <w:b/>
          <w:sz w:val="24"/>
          <w:szCs w:val="24"/>
        </w:rPr>
      </w:pPr>
      <w:r w:rsidRPr="009E2EFB">
        <w:rPr>
          <w:sz w:val="24"/>
          <w:szCs w:val="24"/>
          <w:lang w:val="de-DE"/>
        </w:rPr>
        <w:t xml:space="preserve">Učenci razvijajo oziroma vzdržujejo raven gibalnih in funkcionalnih sposobnosti na ravni, ki prispeva k učinkovitemu gibanju. </w:t>
      </w:r>
      <w:r w:rsidRPr="009E2EFB">
        <w:rPr>
          <w:sz w:val="24"/>
          <w:szCs w:val="24"/>
        </w:rPr>
        <w:t>Znajo spremljati svoje športne dosežke.</w:t>
      </w:r>
    </w:p>
    <w:p w:rsidR="004F2CC8" w:rsidRPr="009E2EFB" w:rsidRDefault="004F2CC8" w:rsidP="0098056A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b/>
          <w:sz w:val="24"/>
          <w:szCs w:val="24"/>
          <w:lang w:val="de-DE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364"/>
          <w:tab w:val="left" w:pos="9072"/>
        </w:tabs>
        <w:ind w:right="33"/>
        <w:rPr>
          <w:b/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Učenci znajo sproščeno teči, teči iz visokega in nizkega štarta, skočiti v daljino z  zaletom, skočiti v višino s prekoračno tehniko, metati žogico z zaletom. Učenci so sposobni teči daljše razdalje v lahkotnem pogovornem tempu.</w:t>
      </w:r>
    </w:p>
    <w:p w:rsidR="004F2CC8" w:rsidRPr="009E2EFB" w:rsidRDefault="004F2CC8" w:rsidP="0098056A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b/>
          <w:sz w:val="24"/>
          <w:szCs w:val="24"/>
          <w:lang w:val="de-DE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397"/>
          <w:tab w:val="left" w:pos="9072"/>
        </w:tabs>
        <w:rPr>
          <w:b/>
          <w:sz w:val="24"/>
          <w:szCs w:val="24"/>
        </w:rPr>
      </w:pPr>
      <w:r w:rsidRPr="009E2EFB">
        <w:rPr>
          <w:sz w:val="24"/>
          <w:szCs w:val="24"/>
          <w:lang w:val="de-DE"/>
        </w:rPr>
        <w:t xml:space="preserve">Akrobatika: kombinacija treh elementov akrobatike. Preskok: raznožka ali skrčka z varovanjem. Gred ali klop (učenke): povezava hoje, obrata in seskoka. Ritmika (učenke): povezava treh elementov z uporabo poljubnega pripomočka. </w:t>
      </w:r>
      <w:r w:rsidRPr="009E2EFB">
        <w:rPr>
          <w:sz w:val="24"/>
          <w:szCs w:val="24"/>
        </w:rPr>
        <w:t>Osnovni skoki z male prožne ponjave.</w:t>
      </w:r>
    </w:p>
    <w:p w:rsidR="004F2CC8" w:rsidRPr="009E2EFB" w:rsidRDefault="004F2CC8" w:rsidP="0098056A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b/>
          <w:sz w:val="24"/>
          <w:szCs w:val="24"/>
          <w:lang w:val="de-DE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397"/>
          <w:tab w:val="left" w:pos="9072"/>
        </w:tabs>
        <w:rPr>
          <w:b/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 xml:space="preserve">Znanje plesa do stopnje, ko učenec lahko zapleše na šolski prireditvi.  </w:t>
      </w:r>
    </w:p>
    <w:p w:rsidR="004F2CC8" w:rsidRPr="009E2EFB" w:rsidRDefault="004F2CC8" w:rsidP="0098056A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b/>
          <w:sz w:val="24"/>
          <w:szCs w:val="24"/>
          <w:lang w:val="de-DE"/>
        </w:rPr>
      </w:pPr>
    </w:p>
    <w:p w:rsidR="004F2CC8" w:rsidRPr="009E2EFB" w:rsidRDefault="004F2CC8" w:rsidP="004F2CC8">
      <w:pPr>
        <w:rPr>
          <w:sz w:val="24"/>
          <w:szCs w:val="24"/>
        </w:rPr>
      </w:pPr>
      <w:r w:rsidRPr="009E2EFB">
        <w:rPr>
          <w:sz w:val="24"/>
          <w:szCs w:val="24"/>
          <w:lang w:val="de-DE"/>
        </w:rPr>
        <w:t>Košarka:</w:t>
      </w:r>
      <w:r w:rsidRPr="009E2EFB">
        <w:rPr>
          <w:b/>
          <w:sz w:val="24"/>
          <w:szCs w:val="24"/>
          <w:lang w:val="de-DE"/>
        </w:rPr>
        <w:t xml:space="preserve"> </w:t>
      </w:r>
      <w:r w:rsidRPr="009E2EFB">
        <w:rPr>
          <w:sz w:val="24"/>
          <w:szCs w:val="24"/>
        </w:rPr>
        <w:t>Uporaba osnovnih tehničnih in taktičnih elementov v igrah 1:1, 2:2 in 3:3.</w:t>
      </w:r>
    </w:p>
    <w:p w:rsidR="004F2CC8" w:rsidRPr="009E2EFB" w:rsidRDefault="004F2CC8" w:rsidP="004F2CC8">
      <w:pPr>
        <w:rPr>
          <w:sz w:val="24"/>
          <w:szCs w:val="24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364"/>
          <w:tab w:val="left" w:pos="9072"/>
        </w:tabs>
        <w:ind w:right="33"/>
        <w:rPr>
          <w:b/>
          <w:sz w:val="24"/>
          <w:szCs w:val="24"/>
          <w:lang w:val="de-DE"/>
        </w:rPr>
      </w:pPr>
      <w:r w:rsidRPr="009E2EFB">
        <w:rPr>
          <w:sz w:val="24"/>
          <w:szCs w:val="24"/>
        </w:rPr>
        <w:t xml:space="preserve">Odbojka:  </w:t>
      </w:r>
      <w:r w:rsidRPr="009E2EFB">
        <w:rPr>
          <w:sz w:val="24"/>
          <w:szCs w:val="24"/>
          <w:lang w:val="de-DE"/>
        </w:rPr>
        <w:t>Uporaba osnovnih tehničnih in taktičnih elementov v igralnih različicah.</w:t>
      </w:r>
    </w:p>
    <w:p w:rsidR="0098056A" w:rsidRPr="009E2EFB" w:rsidRDefault="0098056A" w:rsidP="004F2CC8">
      <w:pPr>
        <w:rPr>
          <w:sz w:val="24"/>
          <w:szCs w:val="24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222"/>
          <w:tab w:val="left" w:pos="9072"/>
        </w:tabs>
        <w:ind w:right="33"/>
        <w:rPr>
          <w:b/>
          <w:sz w:val="24"/>
          <w:szCs w:val="24"/>
        </w:rPr>
      </w:pPr>
      <w:r w:rsidRPr="009E2EFB">
        <w:rPr>
          <w:sz w:val="24"/>
          <w:szCs w:val="24"/>
        </w:rPr>
        <w:t xml:space="preserve">Rokomet: Uporaba osnovnih tehničnih in taktičnih elementov v igri z osebno in consko obrambo. </w:t>
      </w:r>
    </w:p>
    <w:p w:rsidR="004F2CC8" w:rsidRPr="009E2EFB" w:rsidRDefault="004F2CC8" w:rsidP="004F2CC8">
      <w:pPr>
        <w:rPr>
          <w:sz w:val="24"/>
          <w:szCs w:val="24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364"/>
          <w:tab w:val="left" w:pos="9072"/>
        </w:tabs>
        <w:ind w:right="33"/>
        <w:rPr>
          <w:b/>
          <w:sz w:val="24"/>
          <w:szCs w:val="24"/>
          <w:lang w:val="de-DE"/>
        </w:rPr>
      </w:pPr>
      <w:r w:rsidRPr="009E2EFB">
        <w:rPr>
          <w:sz w:val="24"/>
          <w:szCs w:val="24"/>
        </w:rPr>
        <w:t xml:space="preserve">Nogomet: </w:t>
      </w:r>
      <w:r w:rsidRPr="009E2EFB">
        <w:rPr>
          <w:sz w:val="24"/>
          <w:szCs w:val="24"/>
          <w:lang w:val="de-DE"/>
        </w:rPr>
        <w:t xml:space="preserve">Uporaba osnovnih tehničnih in taktičnih elementov v igralnih različicah. </w:t>
      </w:r>
    </w:p>
    <w:p w:rsidR="004F2CC8" w:rsidRPr="009E2EFB" w:rsidRDefault="004F2CC8" w:rsidP="004F2CC8">
      <w:pPr>
        <w:rPr>
          <w:sz w:val="24"/>
          <w:szCs w:val="24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364"/>
          <w:tab w:val="left" w:pos="9072"/>
        </w:tabs>
        <w:ind w:right="33"/>
        <w:rPr>
          <w:b/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Uporaba osnovnih tehničnih in taktičnih elementov izbranega športa v igralnih različicah ter spoznavanje in spopolnjevanje različnih športnih znanj do stopnje, ki omogoča varno ukvarjanje z izbranim športom.</w:t>
      </w:r>
    </w:p>
    <w:p w:rsidR="004F2CC8" w:rsidRPr="009E2EFB" w:rsidRDefault="004F2CC8" w:rsidP="004F2CC8">
      <w:pPr>
        <w:rPr>
          <w:sz w:val="24"/>
          <w:szCs w:val="24"/>
        </w:rPr>
      </w:pPr>
    </w:p>
    <w:p w:rsidR="004F2CC8" w:rsidRPr="009E2EFB" w:rsidRDefault="004F2CC8" w:rsidP="004F2CC8">
      <w:pPr>
        <w:numPr>
          <w:ilvl w:val="12"/>
          <w:numId w:val="0"/>
        </w:numPr>
        <w:tabs>
          <w:tab w:val="left" w:pos="8397"/>
          <w:tab w:val="left" w:pos="9072"/>
        </w:tabs>
        <w:ind w:right="33"/>
        <w:rPr>
          <w:b/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Učenci opravijo vsako leto vsaj en pohod. Poznajo vpliv hoje na organizem. Seznanijo se z naravovarstvenimi problemi in skrbjo za ohranitev naravne in kulturne dediščine.</w:t>
      </w:r>
    </w:p>
    <w:p w:rsidR="004F2CC8" w:rsidRPr="009E2EFB" w:rsidRDefault="004F2CC8" w:rsidP="004F2CC8">
      <w:pPr>
        <w:rPr>
          <w:sz w:val="24"/>
          <w:szCs w:val="24"/>
        </w:rPr>
      </w:pPr>
    </w:p>
    <w:p w:rsidR="009E2EFB" w:rsidRPr="009E2EFB" w:rsidRDefault="009E2EFB" w:rsidP="009E2EFB">
      <w:pPr>
        <w:numPr>
          <w:ilvl w:val="12"/>
          <w:numId w:val="0"/>
        </w:numPr>
        <w:tabs>
          <w:tab w:val="left" w:pos="8397"/>
          <w:tab w:val="left" w:pos="9072"/>
        </w:tabs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Učenci znajo spremljati svoje športne dosežke in vedo, kako jih izboljšati in vplivati na svojo telesno težo.</w:t>
      </w:r>
    </w:p>
    <w:p w:rsidR="009E2EFB" w:rsidRPr="009E2EFB" w:rsidRDefault="009E2EFB" w:rsidP="004F2CC8">
      <w:pPr>
        <w:rPr>
          <w:sz w:val="24"/>
          <w:szCs w:val="24"/>
        </w:rPr>
      </w:pPr>
    </w:p>
    <w:p w:rsidR="009E2EFB" w:rsidRPr="009E2EFB" w:rsidRDefault="009E2EFB" w:rsidP="009E2EFB">
      <w:pPr>
        <w:numPr>
          <w:ilvl w:val="12"/>
          <w:numId w:val="0"/>
        </w:numPr>
        <w:tabs>
          <w:tab w:val="left" w:pos="8364"/>
          <w:tab w:val="left" w:pos="9072"/>
        </w:tabs>
        <w:rPr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Učenci preplavajo 50 metrov v globoki vodi (znanje plavanje za bronastega delfina).</w:t>
      </w:r>
    </w:p>
    <w:p w:rsidR="009E2EFB" w:rsidRPr="009E2EFB" w:rsidRDefault="009E2EFB" w:rsidP="004F2CC8">
      <w:pPr>
        <w:rPr>
          <w:sz w:val="24"/>
          <w:szCs w:val="24"/>
        </w:rPr>
      </w:pPr>
    </w:p>
    <w:p w:rsidR="009E2EFB" w:rsidRPr="009E2EFB" w:rsidRDefault="009E2EFB" w:rsidP="009E2EFB">
      <w:pPr>
        <w:numPr>
          <w:ilvl w:val="12"/>
          <w:numId w:val="0"/>
        </w:numPr>
        <w:tabs>
          <w:tab w:val="left" w:pos="8505"/>
          <w:tab w:val="left" w:pos="9072"/>
        </w:tabs>
        <w:ind w:right="-199"/>
        <w:rPr>
          <w:b/>
          <w:sz w:val="24"/>
          <w:szCs w:val="24"/>
          <w:lang w:val="de-DE"/>
        </w:rPr>
      </w:pPr>
      <w:r w:rsidRPr="009E2EFB">
        <w:rPr>
          <w:sz w:val="24"/>
          <w:szCs w:val="24"/>
          <w:lang w:val="de-DE"/>
        </w:rPr>
        <w:t>Varno smučanje na urejenih smučiščih, daljši pohod na tekaških smučeh, varno drsanje.</w:t>
      </w:r>
    </w:p>
    <w:p w:rsidR="009E2EFB" w:rsidRPr="009E2EFB" w:rsidRDefault="009E2EFB" w:rsidP="004F2CC8">
      <w:pPr>
        <w:rPr>
          <w:sz w:val="24"/>
          <w:szCs w:val="24"/>
        </w:rPr>
      </w:pPr>
    </w:p>
    <w:sectPr w:rsidR="009E2EFB" w:rsidRPr="009E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9C"/>
    <w:rsid w:val="002673ED"/>
    <w:rsid w:val="00310BCD"/>
    <w:rsid w:val="004F2CC8"/>
    <w:rsid w:val="005B509C"/>
    <w:rsid w:val="0098056A"/>
    <w:rsid w:val="009E2EFB"/>
    <w:rsid w:val="00A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Sašo Ivetič</dc:creator>
  <cp:lastModifiedBy>KNJIZNICA</cp:lastModifiedBy>
  <cp:revision>2</cp:revision>
  <dcterms:created xsi:type="dcterms:W3CDTF">2021-10-01T10:46:00Z</dcterms:created>
  <dcterms:modified xsi:type="dcterms:W3CDTF">2021-10-01T10:46:00Z</dcterms:modified>
</cp:coreProperties>
</file>