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1352" w14:textId="5F5107E1" w:rsidR="0045230D" w:rsidRDefault="00B10DD0" w:rsidP="00A9662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662F">
        <w:rPr>
          <w:rFonts w:ascii="Arial" w:hAnsi="Arial" w:cs="Arial"/>
          <w:b/>
          <w:sz w:val="28"/>
          <w:szCs w:val="28"/>
        </w:rPr>
        <w:t xml:space="preserve">NAČRT </w:t>
      </w:r>
      <w:r w:rsidR="003C4888">
        <w:rPr>
          <w:rFonts w:ascii="Arial" w:hAnsi="Arial" w:cs="Arial"/>
          <w:b/>
          <w:sz w:val="28"/>
          <w:szCs w:val="28"/>
        </w:rPr>
        <w:t xml:space="preserve">DELA </w:t>
      </w:r>
      <w:r w:rsidRPr="00A9662F">
        <w:rPr>
          <w:rFonts w:ascii="Arial" w:hAnsi="Arial" w:cs="Arial"/>
          <w:b/>
          <w:sz w:val="28"/>
          <w:szCs w:val="28"/>
        </w:rPr>
        <w:t xml:space="preserve">ZA </w:t>
      </w:r>
      <w:r w:rsidR="003C4888">
        <w:rPr>
          <w:rFonts w:ascii="Arial" w:hAnsi="Arial" w:cs="Arial"/>
          <w:b/>
          <w:sz w:val="28"/>
          <w:szCs w:val="28"/>
        </w:rPr>
        <w:t xml:space="preserve">RAZVOJ </w:t>
      </w:r>
      <w:r w:rsidR="00CD749A">
        <w:rPr>
          <w:rFonts w:ascii="Arial" w:hAnsi="Arial" w:cs="Arial"/>
          <w:b/>
          <w:sz w:val="28"/>
          <w:szCs w:val="28"/>
        </w:rPr>
        <w:t>KOMPETENCE PODJETNOSTI</w:t>
      </w:r>
    </w:p>
    <w:p w14:paraId="24142080" w14:textId="4D2805AB" w:rsidR="008530D3" w:rsidRPr="00A9662F" w:rsidRDefault="008530D3" w:rsidP="008530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23"/>
        <w:tblW w:w="14141" w:type="dxa"/>
        <w:tblLook w:val="04A0" w:firstRow="1" w:lastRow="0" w:firstColumn="1" w:lastColumn="0" w:noHBand="0" w:noVBand="1"/>
      </w:tblPr>
      <w:tblGrid>
        <w:gridCol w:w="3225"/>
        <w:gridCol w:w="10916"/>
      </w:tblGrid>
      <w:tr w:rsidR="00CD749A" w14:paraId="425100B4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321309D8" w14:textId="5909967F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Šola:</w:t>
            </w:r>
          </w:p>
        </w:tc>
        <w:tc>
          <w:tcPr>
            <w:tcW w:w="10916" w:type="dxa"/>
            <w:vAlign w:val="center"/>
          </w:tcPr>
          <w:p w14:paraId="1F6D61E3" w14:textId="58D8C77F" w:rsidR="00CD749A" w:rsidRPr="00B504BD" w:rsidRDefault="00B63705" w:rsidP="00CD74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Osnovna šola Ljubo Šercer</w:t>
            </w:r>
          </w:p>
        </w:tc>
      </w:tr>
      <w:tr w:rsidR="00CD749A" w14:paraId="158E7C25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3894DEEB" w14:textId="5FDF5BA1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Ravnatelj:</w:t>
            </w:r>
          </w:p>
        </w:tc>
        <w:tc>
          <w:tcPr>
            <w:tcW w:w="10916" w:type="dxa"/>
            <w:vAlign w:val="center"/>
          </w:tcPr>
          <w:p w14:paraId="4238BBEE" w14:textId="0F6A3B71" w:rsidR="00CD749A" w:rsidRPr="00B504BD" w:rsidRDefault="00B63705" w:rsidP="00CD74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Jan Čibej</w:t>
            </w:r>
          </w:p>
        </w:tc>
      </w:tr>
      <w:tr w:rsidR="00CD749A" w14:paraId="35AD9C08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163D5363" w14:textId="16CB12FF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Vodja ŠPT:</w:t>
            </w:r>
          </w:p>
        </w:tc>
        <w:tc>
          <w:tcPr>
            <w:tcW w:w="10916" w:type="dxa"/>
            <w:vAlign w:val="center"/>
          </w:tcPr>
          <w:p w14:paraId="49B4BC6E" w14:textId="79770B87" w:rsidR="00CD749A" w:rsidRPr="00B504BD" w:rsidRDefault="00B63705" w:rsidP="00CD74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Barbara Poje</w:t>
            </w:r>
          </w:p>
        </w:tc>
      </w:tr>
      <w:tr w:rsidR="00CD749A" w14:paraId="02FC6CFF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6047B11A" w14:textId="07A47C82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Člani ŠPT:</w:t>
            </w:r>
          </w:p>
        </w:tc>
        <w:tc>
          <w:tcPr>
            <w:tcW w:w="10916" w:type="dxa"/>
            <w:vAlign w:val="center"/>
          </w:tcPr>
          <w:p w14:paraId="39621640" w14:textId="6702440F" w:rsidR="00CD749A" w:rsidRPr="00B504BD" w:rsidRDefault="00B63705" w:rsidP="00CD74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Sandra Rusec Belaj, Ana Jarni, Valerja El Habashy</w:t>
            </w:r>
          </w:p>
        </w:tc>
      </w:tr>
      <w:tr w:rsidR="00CD749A" w14:paraId="6381B05F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28EE1AA6" w14:textId="4C493FB9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Skrbniški tim</w:t>
            </w:r>
            <w:r w:rsidRPr="00A966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16" w:type="dxa"/>
            <w:vAlign w:val="center"/>
          </w:tcPr>
          <w:p w14:paraId="48F238C2" w14:textId="77777777" w:rsidR="00B63705" w:rsidRPr="00B63705" w:rsidRDefault="00B63705" w:rsidP="00B63705">
            <w:pPr>
              <w:jc w:val="both"/>
              <w:rPr>
                <w:rFonts w:ascii="Arial" w:hAnsi="Arial" w:cs="Arial"/>
              </w:rPr>
            </w:pPr>
            <w:r w:rsidRPr="00B63705">
              <w:rPr>
                <w:rFonts w:ascii="Arial" w:hAnsi="Arial" w:cs="Arial"/>
              </w:rPr>
              <w:t>Mojca Dolinar - Zavod RS za šolstvo</w:t>
            </w:r>
          </w:p>
          <w:p w14:paraId="51812BFF" w14:textId="0F784871" w:rsidR="00CD749A" w:rsidRPr="00B504BD" w:rsidRDefault="00B63705" w:rsidP="00B63705">
            <w:pPr>
              <w:rPr>
                <w:bCs/>
                <w:sz w:val="28"/>
                <w:szCs w:val="28"/>
              </w:rPr>
            </w:pPr>
            <w:r w:rsidRPr="00B63705">
              <w:rPr>
                <w:rFonts w:ascii="Arial" w:hAnsi="Arial" w:cs="Arial"/>
              </w:rPr>
              <w:t>Mirjam Stanonik - Zavod RS za šolstvo</w:t>
            </w:r>
          </w:p>
        </w:tc>
      </w:tr>
      <w:tr w:rsidR="00CD749A" w14:paraId="19EEBB6C" w14:textId="77777777" w:rsidTr="008530D3">
        <w:trPr>
          <w:trHeight w:val="20"/>
        </w:trPr>
        <w:tc>
          <w:tcPr>
            <w:tcW w:w="3225" w:type="dxa"/>
            <w:vAlign w:val="center"/>
          </w:tcPr>
          <w:p w14:paraId="01582B72" w14:textId="071E3973" w:rsidR="00CD749A" w:rsidRPr="00A9662F" w:rsidRDefault="00CD749A" w:rsidP="00CD74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6" w:type="dxa"/>
            <w:vAlign w:val="center"/>
          </w:tcPr>
          <w:p w14:paraId="2E875C5A" w14:textId="77777777" w:rsidR="00CD749A" w:rsidRPr="00B504BD" w:rsidRDefault="00CD749A" w:rsidP="00CD749A">
            <w:pPr>
              <w:rPr>
                <w:bCs/>
                <w:sz w:val="28"/>
                <w:szCs w:val="28"/>
              </w:rPr>
            </w:pPr>
          </w:p>
        </w:tc>
      </w:tr>
    </w:tbl>
    <w:p w14:paraId="460DE453" w14:textId="77777777" w:rsidR="008530D3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</w:p>
    <w:p w14:paraId="648ABDAF" w14:textId="77777777" w:rsidR="008530D3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</w:p>
    <w:p w14:paraId="1610C7BD" w14:textId="520959EB" w:rsidR="008530D3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  <w:r w:rsidRPr="00A9662F">
        <w:rPr>
          <w:rFonts w:ascii="Arial" w:hAnsi="Arial" w:cs="Arial"/>
          <w:b/>
        </w:rPr>
        <w:t xml:space="preserve">ANALIZA STANJA OB ZAČETKU </w:t>
      </w:r>
      <w:r w:rsidR="00CD749A">
        <w:rPr>
          <w:rFonts w:ascii="Arial" w:hAnsi="Arial" w:cs="Arial"/>
          <w:b/>
        </w:rPr>
        <w:t>RAZVOJA KOMPETENCE PODJETNOSTI</w:t>
      </w:r>
      <w:r w:rsidRPr="00A9662F">
        <w:rPr>
          <w:rFonts w:ascii="Arial" w:hAnsi="Arial" w:cs="Arial"/>
          <w:b/>
        </w:rPr>
        <w:t xml:space="preserve"> </w:t>
      </w:r>
    </w:p>
    <w:p w14:paraId="00C592FB" w14:textId="761509D8" w:rsidR="008530D3" w:rsidRPr="008530D3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text" w:horzAnchor="margin" w:tblpY="19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CD749A" w:rsidRPr="00A9662F" w14:paraId="136F544E" w14:textId="77777777" w:rsidTr="008530D3">
        <w:trPr>
          <w:trHeight w:val="769"/>
        </w:trPr>
        <w:tc>
          <w:tcPr>
            <w:tcW w:w="14170" w:type="dxa"/>
          </w:tcPr>
          <w:p w14:paraId="147FC1FD" w14:textId="77777777" w:rsidR="00CD749A" w:rsidRDefault="00CD749A" w:rsidP="00CD749A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Izbor prioritete dela na šoli (kratek opis</w:t>
            </w:r>
            <w:r w:rsidRPr="008530D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dejstev, stanja na področju izbrane prioritete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):</w:t>
            </w:r>
          </w:p>
          <w:p w14:paraId="1C235B39" w14:textId="70478C7A" w:rsidR="00B63705" w:rsidRPr="008530D3" w:rsidRDefault="00B63705" w:rsidP="00B63705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B13D4">
              <w:rPr>
                <w:rFonts w:ascii="Arial" w:hAnsi="Arial" w:cs="Arial"/>
              </w:rPr>
              <w:t xml:space="preserve">Naša šola se vsako leto aktivno vključuje v tematska leta občine Kočevje, v letošnjem letu pa želimo učencem približati </w:t>
            </w:r>
            <w:r>
              <w:rPr>
                <w:rFonts w:ascii="Arial" w:hAnsi="Arial" w:cs="Arial"/>
              </w:rPr>
              <w:t>letošnjo temo »Ramorjevo leto – razprimo krila«. S</w:t>
            </w:r>
            <w:r w:rsidRPr="006B13D4">
              <w:rPr>
                <w:rFonts w:ascii="Arial" w:hAnsi="Arial" w:cs="Arial"/>
              </w:rPr>
              <w:t>kozi aktivno vključevanje v lokalno skupno</w:t>
            </w:r>
            <w:r>
              <w:rPr>
                <w:rFonts w:ascii="Arial" w:hAnsi="Arial" w:cs="Arial"/>
              </w:rPr>
              <w:t>st smo si v projektu POGUM</w:t>
            </w:r>
            <w:r w:rsidRPr="006B13D4">
              <w:rPr>
                <w:rFonts w:ascii="Arial" w:hAnsi="Arial" w:cs="Arial"/>
              </w:rPr>
              <w:t xml:space="preserve"> kot osrednjo vsebino izbrali tematiko »Šole kot središče skupnosti</w:t>
            </w:r>
            <w:r>
              <w:rPr>
                <w:rFonts w:ascii="Arial" w:hAnsi="Arial" w:cs="Arial"/>
              </w:rPr>
              <w:t>«</w:t>
            </w:r>
            <w:r w:rsidRPr="006B13D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Z Ramorjevim letom želimo učence spodbuditi k drznejšemu vstopu v lokalno skupnost in slediti svojim sanjam in sanjam šole. Da pa bi sanje postale resničnost, pa je treba včasih samo razpreti krila.  </w:t>
            </w:r>
          </w:p>
        </w:tc>
      </w:tr>
      <w:tr w:rsidR="008530D3" w:rsidRPr="00A9662F" w14:paraId="40237FDE" w14:textId="77777777" w:rsidTr="008530D3">
        <w:trPr>
          <w:trHeight w:val="948"/>
        </w:trPr>
        <w:tc>
          <w:tcPr>
            <w:tcW w:w="14170" w:type="dxa"/>
          </w:tcPr>
          <w:p w14:paraId="1D3FA0A5" w14:textId="77777777" w:rsidR="008530D3" w:rsidRPr="00EF194B" w:rsidRDefault="008530D3" w:rsidP="008530D3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F19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Zakaj menite, da je stanje tako (možni vzroki):</w:t>
            </w:r>
          </w:p>
          <w:p w14:paraId="2D02A40C" w14:textId="3A0499ED" w:rsidR="008530D3" w:rsidRPr="00EF194B" w:rsidRDefault="00B63705" w:rsidP="008530D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V šoli učence preveč usmerjamo v usvajanje že predvidenih znanj, vse to pa poteka večinoma znotraj šolskih prostorov. Učence želimo naučiti različnih kompetenc pri realizaciji svojih želja in sanj v sodelovanju z lokalnim okoljem. </w:t>
            </w:r>
          </w:p>
          <w:p w14:paraId="595C2C7C" w14:textId="77777777" w:rsidR="008530D3" w:rsidRPr="00EF194B" w:rsidRDefault="008530D3" w:rsidP="0085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530D3" w14:paraId="130B7658" w14:textId="77777777" w:rsidTr="008530D3">
        <w:trPr>
          <w:trHeight w:val="769"/>
        </w:trPr>
        <w:tc>
          <w:tcPr>
            <w:tcW w:w="14170" w:type="dxa"/>
          </w:tcPr>
          <w:p w14:paraId="2CED33ED" w14:textId="53A195DC" w:rsidR="008530D3" w:rsidRPr="00EF194B" w:rsidRDefault="008530D3" w:rsidP="008530D3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F19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Izbrane razvojne prioritete šole (podjetnostne </w:t>
            </w:r>
            <w:r w:rsidR="00CD74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pod-</w:t>
            </w:r>
            <w:r w:rsidRPr="00EF19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kompetence v povezavi z RN šole):</w:t>
            </w:r>
          </w:p>
          <w:p w14:paraId="014E9154" w14:textId="77777777" w:rsidR="00FC7D75" w:rsidRPr="006B13D4" w:rsidRDefault="00FC7D75" w:rsidP="00FC7D75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IDEJE IN PRILOŽNOSTI</w:t>
            </w:r>
          </w:p>
          <w:p w14:paraId="3E29FB6A" w14:textId="77777777" w:rsidR="00FC7D75" w:rsidRPr="006B13D4" w:rsidRDefault="00FC7D75" w:rsidP="00FC7D75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6B9ED850" w14:textId="77777777" w:rsidR="00FC7D75" w:rsidRPr="006B13D4" w:rsidRDefault="00FC7D75" w:rsidP="00FC7D75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 xml:space="preserve">1.1 Odkrivanje priložnosti: </w:t>
            </w:r>
          </w:p>
          <w:p w14:paraId="47DD7351" w14:textId="77777777" w:rsidR="00FC7D75" w:rsidRPr="006B13D4" w:rsidRDefault="00FC7D75" w:rsidP="00FC7D75">
            <w:pPr>
              <w:jc w:val="both"/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- Identificiraj potrebe in izzive, s katerimi se je treba soočiti</w:t>
            </w:r>
          </w:p>
          <w:p w14:paraId="159DC6D1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lastRenderedPageBreak/>
              <w:t xml:space="preserve">              - Vzpostavi nove povezave in združi posamezne elemente, ki omogočajo ustvarjanje vrednosti</w:t>
            </w:r>
          </w:p>
          <w:p w14:paraId="60E0F1FA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1.2 Kreativnost:</w:t>
            </w:r>
          </w:p>
          <w:p w14:paraId="30AFEA8C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- Razvijaj različne ideje in priložnosti za ustvarjanje vrednosti, vključujoč izboljšave obstoječih in novih izzivov. </w:t>
            </w:r>
          </w:p>
          <w:p w14:paraId="67C5D7D2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 xml:space="preserve">1.3 Vizija: </w:t>
            </w:r>
          </w:p>
          <w:p w14:paraId="2BF580C3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- Razvij vizijo za prenos idej v aktivnosti</w:t>
            </w:r>
          </w:p>
          <w:p w14:paraId="04597AC8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1.4 Vrednosti idej:</w:t>
            </w:r>
          </w:p>
          <w:p w14:paraId="77C7F822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- Presodi vrednost idej s socialnega, kulturnega in ekonomskega vidika</w:t>
            </w:r>
          </w:p>
          <w:p w14:paraId="4D873A5E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1.5 Etično in trajnostno mišljenje:</w:t>
            </w:r>
          </w:p>
          <w:p w14:paraId="57D71877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 - Ovrednoti posledice idej, ki prinašajo vrednost in vpliv delovanja podjetnosti na ciljno skupnost, trg, družbo in okolje</w:t>
            </w:r>
          </w:p>
          <w:p w14:paraId="71D271C8" w14:textId="77777777" w:rsidR="00FC7D75" w:rsidRPr="006B13D4" w:rsidRDefault="00FC7D75" w:rsidP="00FC7D75">
            <w:pPr>
              <w:rPr>
                <w:rFonts w:ascii="Arial" w:hAnsi="Arial" w:cs="Arial"/>
                <w:color w:val="0070C0"/>
              </w:rPr>
            </w:pPr>
            <w:r w:rsidRPr="006B13D4">
              <w:rPr>
                <w:rFonts w:ascii="Arial" w:hAnsi="Arial" w:cs="Arial"/>
                <w:color w:val="0070C0"/>
              </w:rPr>
              <w:t xml:space="preserve">               - Deluj odgovorno</w:t>
            </w:r>
          </w:p>
          <w:p w14:paraId="3163FCB8" w14:textId="77777777" w:rsidR="00FC7D75" w:rsidRPr="006B13D4" w:rsidRDefault="00FC7D75" w:rsidP="00FC7D75">
            <w:pPr>
              <w:rPr>
                <w:rFonts w:ascii="Arial" w:hAnsi="Arial" w:cs="Arial"/>
              </w:rPr>
            </w:pPr>
          </w:p>
          <w:p w14:paraId="63E2EA72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VIRI:</w:t>
            </w:r>
          </w:p>
          <w:p w14:paraId="1348FBD2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</w:p>
          <w:p w14:paraId="71F16A0C" w14:textId="77777777" w:rsidR="00FC7D75" w:rsidRPr="006B13D4" w:rsidRDefault="00FC7D75" w:rsidP="00FC7D75">
            <w:pPr>
              <w:jc w:val="both"/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 xml:space="preserve">2.1 Samozavedanje in samoučinkovitost: </w:t>
            </w:r>
          </w:p>
          <w:p w14:paraId="557E487E" w14:textId="77777777" w:rsidR="00FC7D75" w:rsidRPr="006B13D4" w:rsidRDefault="00FC7D75" w:rsidP="00FC7D75">
            <w:pPr>
              <w:jc w:val="both"/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Verjemi v svojo sposobnost vplivanja na potek dogodkov, kljub negotovosti, občasnim neuspehom in stiskam</w:t>
            </w:r>
          </w:p>
          <w:p w14:paraId="68AFE69C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</w:t>
            </w:r>
          </w:p>
          <w:p w14:paraId="3F2ECA89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2.2 Motivacija in vztrajnost:</w:t>
            </w:r>
          </w:p>
          <w:p w14:paraId="011CB7C6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Bodi odločen pri spreminjanju zamisli v ukrepanje in uresničevanju lastne potrebe po uspehu</w:t>
            </w:r>
          </w:p>
          <w:p w14:paraId="45C2DDC7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Bodi potrpežljiv in vztrajaj na poti doseganja lastnih in skupinskih dolgoročnih ciljev</w:t>
            </w:r>
          </w:p>
          <w:p w14:paraId="5FC2F3A2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Ne ukloni se pritiskom, stiski in občasnim neuspehom</w:t>
            </w:r>
          </w:p>
          <w:p w14:paraId="55097913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 xml:space="preserve">2.3 Mobiliziranje virov: </w:t>
            </w:r>
          </w:p>
          <w:p w14:paraId="6776A4F8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Pridobi in upravljaj materialne, nematerialne ter digitalne vire za ukrepanje</w:t>
            </w:r>
          </w:p>
          <w:p w14:paraId="4DA39A7B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Kar najbolje izkoristi omejena sredstva</w:t>
            </w:r>
          </w:p>
          <w:p w14:paraId="186A391A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2.4 Finančna in ekonomska pismenost:</w:t>
            </w:r>
          </w:p>
          <w:p w14:paraId="3E1D5ACF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Predvidi ceno uresničevanja zamisli (ukrepanje) s pomočjo dejavnosti, ki ustvarjajo vrednost</w:t>
            </w:r>
          </w:p>
          <w:p w14:paraId="0731922A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- Načrtuj, vzpostavi in ovrednoti finančne odločitve skozi čas</w:t>
            </w:r>
          </w:p>
          <w:p w14:paraId="13C11C5E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2.5 Mobiliziranje drugih:</w:t>
            </w:r>
          </w:p>
          <w:p w14:paraId="726A0415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 - Motiviraj ustrezne deležnike</w:t>
            </w:r>
          </w:p>
          <w:p w14:paraId="682B93D6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 - Pridobi pomoč, potrebno za doseganje rezultatov, ki bodo dragoceni</w:t>
            </w:r>
          </w:p>
          <w:p w14:paraId="6AD35C78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 - Učinkovito komuniciraj, prepričuj, se pogajaj in vodi</w:t>
            </w:r>
          </w:p>
          <w:p w14:paraId="498F5EBB" w14:textId="77777777" w:rsidR="00FC7D75" w:rsidRPr="006B13D4" w:rsidRDefault="00FC7D75" w:rsidP="00FC7D75">
            <w:pPr>
              <w:rPr>
                <w:rFonts w:ascii="Arial" w:hAnsi="Arial" w:cs="Arial"/>
                <w:color w:val="FFC000"/>
              </w:rPr>
            </w:pPr>
          </w:p>
          <w:p w14:paraId="1C31FE95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AKCIJA:</w:t>
            </w:r>
          </w:p>
          <w:p w14:paraId="45005B04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B050"/>
              </w:rPr>
            </w:pPr>
          </w:p>
          <w:p w14:paraId="39B08DD5" w14:textId="77777777" w:rsidR="00FC7D75" w:rsidRPr="006B13D4" w:rsidRDefault="00FC7D75" w:rsidP="00FC7D75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 xml:space="preserve">3.1 Prevzemanje pobude: </w:t>
            </w:r>
          </w:p>
          <w:p w14:paraId="453DF500" w14:textId="77777777" w:rsidR="00FC7D75" w:rsidRDefault="00FC7D75" w:rsidP="00FC7D75">
            <w:pPr>
              <w:jc w:val="both"/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 xml:space="preserve">              - Učenci so pripravljeni poskusiti reševati probleme, ki se tičejo njihove skupnosti</w:t>
            </w:r>
          </w:p>
          <w:p w14:paraId="74ECEBEB" w14:textId="77777777" w:rsidR="00FC7D75" w:rsidRPr="00651CAB" w:rsidRDefault="00FC7D75" w:rsidP="00FC7D75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651CAB">
              <w:rPr>
                <w:rFonts w:ascii="Arial" w:hAnsi="Arial" w:cs="Arial"/>
                <w:b/>
                <w:color w:val="00B050"/>
              </w:rPr>
              <w:t>3.2. Načrtovanje in upravljanje:</w:t>
            </w:r>
          </w:p>
          <w:p w14:paraId="40239E4B" w14:textId="77777777" w:rsidR="00FC7D75" w:rsidRPr="006B13D4" w:rsidRDefault="00FC7D75" w:rsidP="00FC7D75">
            <w:pPr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            - Učenci znajo definirati cilje za preprosto dejavnost, ki ustvarja vrednost</w:t>
            </w:r>
          </w:p>
          <w:p w14:paraId="317C69E8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 xml:space="preserve">3.3 Obvladovanje negotovosti, dvoumnosti in tveganj: </w:t>
            </w:r>
          </w:p>
          <w:p w14:paraId="0CF7A7C6" w14:textId="77777777" w:rsidR="00FC7D75" w:rsidRPr="006B13D4" w:rsidRDefault="00FC7D75" w:rsidP="00FC7D75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 xml:space="preserve">              - Učenci se ne bojijo delati napak med preizkušanjem novih stvari</w:t>
            </w:r>
          </w:p>
          <w:p w14:paraId="13EC1D24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3.4 Sodelovanje:</w:t>
            </w:r>
          </w:p>
          <w:p w14:paraId="6426A91F" w14:textId="77777777" w:rsidR="00FC7D75" w:rsidRPr="006B13D4" w:rsidRDefault="00FC7D75" w:rsidP="00FC7D75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 xml:space="preserve">              - Učenci znajo sodelovati z raznolikimi posamezniki in skupinami, da ustvarijo vrednost</w:t>
            </w:r>
          </w:p>
          <w:p w14:paraId="3A32E932" w14:textId="77777777" w:rsidR="00FC7D75" w:rsidRPr="006B13D4" w:rsidRDefault="00FC7D75" w:rsidP="00FC7D75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3.5 Izkustveno učenje:</w:t>
            </w:r>
          </w:p>
          <w:p w14:paraId="4E290253" w14:textId="77777777" w:rsidR="00FC7D75" w:rsidRPr="006B13D4" w:rsidRDefault="00FC7D75" w:rsidP="00FC7D75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 xml:space="preserve">               - Učenci so sposobni prepoznati, kaj so se naučili iz sodelovanja v dejavnostih, ki ustvarjajo vrednost</w:t>
            </w:r>
          </w:p>
          <w:p w14:paraId="22EDE17E" w14:textId="77777777" w:rsidR="008530D3" w:rsidRPr="00EF194B" w:rsidRDefault="008530D3" w:rsidP="0085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1AF062D0" w14:textId="77777777" w:rsidR="008530D3" w:rsidRPr="00EF194B" w:rsidRDefault="008530D3" w:rsidP="008530D3">
            <w:pP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5B5D189" w14:textId="2FBD7BE7" w:rsidR="008530D3" w:rsidRDefault="008530D3" w:rsidP="00F74BC7">
      <w:pPr>
        <w:jc w:val="both"/>
        <w:rPr>
          <w:b/>
        </w:rPr>
      </w:pPr>
    </w:p>
    <w:p w14:paraId="13470F3C" w14:textId="1A9A9FF0" w:rsidR="008530D3" w:rsidRDefault="008530D3" w:rsidP="00F74BC7">
      <w:pPr>
        <w:jc w:val="both"/>
        <w:rPr>
          <w:b/>
        </w:rPr>
      </w:pPr>
    </w:p>
    <w:p w14:paraId="38F6765B" w14:textId="5E82B3CF" w:rsidR="008530D3" w:rsidRDefault="008530D3" w:rsidP="00F74BC7">
      <w:pPr>
        <w:jc w:val="both"/>
        <w:rPr>
          <w:b/>
        </w:rPr>
      </w:pPr>
    </w:p>
    <w:p w14:paraId="164AF7DB" w14:textId="77777777" w:rsidR="00FC7D75" w:rsidRDefault="00FC7D75" w:rsidP="00F74BC7">
      <w:pPr>
        <w:jc w:val="both"/>
        <w:rPr>
          <w:b/>
        </w:rPr>
      </w:pPr>
    </w:p>
    <w:p w14:paraId="55134DE5" w14:textId="77777777" w:rsidR="00FC7D75" w:rsidRDefault="00FC7D75" w:rsidP="00F74BC7">
      <w:pPr>
        <w:jc w:val="both"/>
        <w:rPr>
          <w:b/>
        </w:rPr>
      </w:pPr>
    </w:p>
    <w:p w14:paraId="60A03304" w14:textId="77777777" w:rsidR="00FC7D75" w:rsidRDefault="00FC7D75" w:rsidP="00F74BC7">
      <w:pPr>
        <w:jc w:val="both"/>
        <w:rPr>
          <w:b/>
        </w:rPr>
      </w:pPr>
    </w:p>
    <w:p w14:paraId="7CD1FEB6" w14:textId="77777777" w:rsidR="00FC7D75" w:rsidRDefault="00FC7D75" w:rsidP="00F74BC7">
      <w:pPr>
        <w:jc w:val="both"/>
        <w:rPr>
          <w:b/>
        </w:rPr>
      </w:pPr>
    </w:p>
    <w:p w14:paraId="1F25794A" w14:textId="77777777" w:rsidR="00FC7D75" w:rsidRDefault="00FC7D75" w:rsidP="00F74BC7">
      <w:pPr>
        <w:jc w:val="both"/>
        <w:rPr>
          <w:b/>
        </w:rPr>
      </w:pPr>
    </w:p>
    <w:p w14:paraId="7BAAD862" w14:textId="77777777" w:rsidR="00FC7D75" w:rsidRDefault="00FC7D75" w:rsidP="00F74BC7">
      <w:pPr>
        <w:jc w:val="both"/>
        <w:rPr>
          <w:b/>
        </w:rPr>
      </w:pPr>
    </w:p>
    <w:p w14:paraId="643C12E6" w14:textId="77777777" w:rsidR="00FC7D75" w:rsidRDefault="00FC7D75" w:rsidP="00F74BC7">
      <w:pPr>
        <w:jc w:val="both"/>
        <w:rPr>
          <w:b/>
        </w:rPr>
      </w:pPr>
    </w:p>
    <w:p w14:paraId="6FADDF96" w14:textId="77777777" w:rsidR="00FC7D75" w:rsidRDefault="00FC7D75" w:rsidP="00F74BC7">
      <w:pPr>
        <w:jc w:val="both"/>
        <w:rPr>
          <w:b/>
        </w:rPr>
      </w:pPr>
    </w:p>
    <w:p w14:paraId="7C677C1E" w14:textId="77777777" w:rsidR="00FC7D75" w:rsidRDefault="00FC7D75" w:rsidP="00F74BC7">
      <w:pPr>
        <w:jc w:val="both"/>
        <w:rPr>
          <w:b/>
        </w:rPr>
      </w:pPr>
    </w:p>
    <w:p w14:paraId="5738F313" w14:textId="18C04228" w:rsidR="008530D3" w:rsidRDefault="008530D3" w:rsidP="00F74BC7">
      <w:pPr>
        <w:jc w:val="both"/>
        <w:rPr>
          <w:b/>
        </w:rPr>
      </w:pPr>
    </w:p>
    <w:p w14:paraId="22B6A62A" w14:textId="51743EA8" w:rsidR="008530D3" w:rsidRDefault="008530D3" w:rsidP="00F74BC7">
      <w:pPr>
        <w:jc w:val="both"/>
        <w:rPr>
          <w:b/>
        </w:rPr>
      </w:pPr>
    </w:p>
    <w:p w14:paraId="23ED2159" w14:textId="745D62B4" w:rsidR="008530D3" w:rsidRDefault="008530D3" w:rsidP="008530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OPERATIVNI </w:t>
      </w:r>
      <w:r w:rsidRPr="00A9662F">
        <w:rPr>
          <w:rFonts w:ascii="Arial" w:hAnsi="Arial" w:cs="Arial"/>
          <w:b/>
          <w:sz w:val="28"/>
          <w:szCs w:val="28"/>
        </w:rPr>
        <w:t xml:space="preserve">NAČRT </w:t>
      </w:r>
    </w:p>
    <w:p w14:paraId="3DA08EA6" w14:textId="6F7DFED6" w:rsidR="008530D3" w:rsidRPr="00A9662F" w:rsidRDefault="008530D3" w:rsidP="008530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Šolsko leto</w:t>
      </w:r>
      <w:r w:rsidR="00687D50">
        <w:rPr>
          <w:rFonts w:ascii="Arial" w:hAnsi="Arial" w:cs="Arial"/>
          <w:b/>
          <w:sz w:val="28"/>
          <w:szCs w:val="28"/>
        </w:rPr>
        <w:t xml:space="preserve"> 2020/21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2F77789" w14:textId="00D27F23" w:rsidR="008530D3" w:rsidRDefault="008530D3" w:rsidP="00F74BC7">
      <w:pPr>
        <w:jc w:val="both"/>
        <w:rPr>
          <w:b/>
        </w:rPr>
      </w:pPr>
    </w:p>
    <w:p w14:paraId="78E6A42F" w14:textId="47B22078" w:rsidR="008530D3" w:rsidRPr="00D1282A" w:rsidRDefault="008530D3" w:rsidP="008530D3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highlight w:val="yellow"/>
        </w:rPr>
        <w:t xml:space="preserve">IZZIV /  </w:t>
      </w:r>
      <w:r w:rsidRPr="00D1282A">
        <w:rPr>
          <w:rFonts w:ascii="Arial" w:hAnsi="Arial" w:cs="Arial"/>
          <w:b/>
          <w:bCs/>
          <w:highlight w:val="yellow"/>
        </w:rPr>
        <w:t xml:space="preserve">VSEBINA </w:t>
      </w:r>
      <w:r w:rsidRPr="00D1282A">
        <w:rPr>
          <w:rFonts w:ascii="Arial" w:hAnsi="Arial" w:cs="Arial"/>
          <w:bCs/>
          <w:highlight w:val="yellow"/>
        </w:rPr>
        <w:t>(naslov / vsebina in opis</w:t>
      </w:r>
      <w:r w:rsidR="00CD749A">
        <w:rPr>
          <w:rFonts w:ascii="Arial" w:hAnsi="Arial" w:cs="Arial"/>
          <w:bCs/>
          <w:highlight w:val="yellow"/>
        </w:rPr>
        <w:t xml:space="preserve"> na osnovi izbrane prioritete</w:t>
      </w:r>
      <w:r w:rsidRPr="00D1282A">
        <w:rPr>
          <w:rFonts w:ascii="Arial" w:hAnsi="Arial" w:cs="Arial"/>
          <w:bCs/>
          <w:highlight w:val="yellow"/>
        </w:rPr>
        <w:t>):</w:t>
      </w:r>
      <w:r w:rsidRPr="00D1282A">
        <w:rPr>
          <w:rFonts w:ascii="Arial" w:hAnsi="Arial" w:cs="Arial"/>
          <w:bCs/>
        </w:rPr>
        <w:t xml:space="preserve"> </w:t>
      </w:r>
    </w:p>
    <w:p w14:paraId="218A04C4" w14:textId="720A293D" w:rsidR="00687D50" w:rsidRDefault="00687D50" w:rsidP="00687D50">
      <w:pPr>
        <w:rPr>
          <w:b/>
        </w:rPr>
      </w:pPr>
      <w:r>
        <w:rPr>
          <w:i/>
        </w:rPr>
        <w:t>U</w:t>
      </w:r>
      <w:r w:rsidRPr="00BC29E3">
        <w:rPr>
          <w:i/>
        </w:rPr>
        <w:t xml:space="preserve">čencem želimo približati pomen </w:t>
      </w:r>
      <w:r>
        <w:rPr>
          <w:i/>
        </w:rPr>
        <w:t>tematskega leta Občine Kočevje</w:t>
      </w:r>
      <w:r w:rsidRPr="00BC29E3">
        <w:rPr>
          <w:i/>
        </w:rPr>
        <w:t xml:space="preserve"> skozi aktivno vključevanje v lokalno skupnost</w:t>
      </w:r>
      <w:r>
        <w:rPr>
          <w:i/>
        </w:rPr>
        <w:t>.</w:t>
      </w:r>
    </w:p>
    <w:p w14:paraId="5916D816" w14:textId="77777777" w:rsidR="008530D3" w:rsidRDefault="008530D3" w:rsidP="008530D3">
      <w:pPr>
        <w:rPr>
          <w:rFonts w:ascii="Arial" w:hAnsi="Arial" w:cs="Arial"/>
          <w:b/>
          <w:highlight w:val="yellow"/>
        </w:rPr>
      </w:pPr>
    </w:p>
    <w:p w14:paraId="0E410648" w14:textId="77777777" w:rsidR="008530D3" w:rsidRDefault="008530D3" w:rsidP="008530D3">
      <w:pPr>
        <w:rPr>
          <w:rFonts w:ascii="Arial" w:hAnsi="Arial" w:cs="Arial"/>
          <w:b/>
          <w:highlight w:val="yellow"/>
        </w:rPr>
      </w:pPr>
    </w:p>
    <w:p w14:paraId="00E5140D" w14:textId="42D25F5D" w:rsidR="008530D3" w:rsidRPr="002C4048" w:rsidRDefault="008530D3" w:rsidP="008530D3">
      <w:pPr>
        <w:rPr>
          <w:rFonts w:ascii="Arial" w:hAnsi="Arial" w:cs="Arial"/>
          <w:b/>
        </w:rPr>
      </w:pPr>
      <w:r w:rsidRPr="002C4048">
        <w:rPr>
          <w:rFonts w:ascii="Arial" w:hAnsi="Arial" w:cs="Arial"/>
          <w:b/>
          <w:highlight w:val="yellow"/>
        </w:rPr>
        <w:t xml:space="preserve">CILJI </w:t>
      </w:r>
      <w:r w:rsidRPr="002571F1">
        <w:rPr>
          <w:rFonts w:ascii="Arial" w:hAnsi="Arial" w:cs="Arial"/>
          <w:b/>
          <w:highlight w:val="yellow"/>
        </w:rPr>
        <w:t>(</w:t>
      </w:r>
      <w:r w:rsidRPr="002571F1">
        <w:rPr>
          <w:rFonts w:ascii="Arial" w:eastAsia="Arial Narrow" w:hAnsi="Arial" w:cs="Arial"/>
          <w:sz w:val="22"/>
          <w:szCs w:val="22"/>
          <w:highlight w:val="yellow"/>
        </w:rPr>
        <w:t>kaj želimo, da bi učenci zmogli ob koncu projekta</w:t>
      </w:r>
      <w:r w:rsidR="00CD749A">
        <w:rPr>
          <w:rFonts w:ascii="Arial" w:eastAsia="Arial Narrow" w:hAnsi="Arial" w:cs="Arial"/>
          <w:sz w:val="22"/>
          <w:szCs w:val="22"/>
          <w:highlight w:val="yellow"/>
        </w:rPr>
        <w:t xml:space="preserve"> – katere pod-kompetence na bi imeli razvite oz. stremimo k razvoju le teh</w:t>
      </w:r>
      <w:r w:rsidRPr="002571F1">
        <w:rPr>
          <w:rFonts w:ascii="Arial" w:eastAsia="Arial Narrow" w:hAnsi="Arial" w:cs="Arial"/>
          <w:sz w:val="22"/>
          <w:szCs w:val="22"/>
          <w:highlight w:val="yellow"/>
        </w:rPr>
        <w:t>)</w:t>
      </w:r>
      <w:r w:rsidR="00CD749A">
        <w:rPr>
          <w:rFonts w:ascii="Arial" w:eastAsia="Arial Narrow" w:hAnsi="Arial" w:cs="Arial"/>
          <w:sz w:val="22"/>
          <w:szCs w:val="22"/>
        </w:rPr>
        <w:t>:</w:t>
      </w:r>
    </w:p>
    <w:p w14:paraId="26641831" w14:textId="18282000" w:rsidR="008530D3" w:rsidRDefault="008530D3" w:rsidP="00F74BC7">
      <w:pPr>
        <w:jc w:val="both"/>
        <w:rPr>
          <w:b/>
        </w:rPr>
      </w:pPr>
    </w:p>
    <w:p w14:paraId="56605FFD" w14:textId="5947AE5D" w:rsidR="008530D3" w:rsidRDefault="00687D50" w:rsidP="00F74BC7">
      <w:pPr>
        <w:jc w:val="both"/>
      </w:pPr>
      <w:r>
        <w:t>Učenci postanejo aktivni v lokalni skupnosti, lokalna skupnost postane aktivna v življenju šolske skupnosti.</w:t>
      </w:r>
    </w:p>
    <w:p w14:paraId="2DF90971" w14:textId="77777777" w:rsidR="00687D50" w:rsidRDefault="00687D50" w:rsidP="00F74BC7">
      <w:pPr>
        <w:jc w:val="both"/>
        <w:rPr>
          <w:b/>
        </w:rPr>
      </w:pPr>
    </w:p>
    <w:p w14:paraId="28A938D9" w14:textId="77777777" w:rsidR="00DE4C3B" w:rsidRDefault="00DE4C3B" w:rsidP="00DE4C3B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1282A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>PODROČJE IN POUDARJENE SMERNICE</w:t>
      </w:r>
      <w:r w:rsidRPr="00D1282A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>:</w:t>
      </w:r>
    </w:p>
    <w:p w14:paraId="13C28975" w14:textId="77777777" w:rsidR="00687D50" w:rsidRPr="00D1282A" w:rsidRDefault="00687D50" w:rsidP="00DE4C3B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33AE58E0" w14:textId="77777777" w:rsidR="00687D50" w:rsidRPr="00687D50" w:rsidRDefault="00687D50" w:rsidP="00687D50">
      <w:pPr>
        <w:pStyle w:val="Brezrazmikov"/>
        <w:numPr>
          <w:ilvl w:val="0"/>
          <w:numId w:val="31"/>
        </w:numPr>
        <w:rPr>
          <w:rFonts w:eastAsia="Times New Roman" w:cs="Times New Roman"/>
          <w:bCs/>
          <w:color w:val="FF0000"/>
          <w:lang w:eastAsia="sl-SI"/>
        </w:rPr>
      </w:pPr>
      <w:r w:rsidRPr="00687D50">
        <w:rPr>
          <w:rFonts w:eastAsia="Times New Roman" w:cs="Times New Roman"/>
          <w:bCs/>
          <w:color w:val="FF0000"/>
          <w:lang w:eastAsia="sl-SI"/>
        </w:rPr>
        <w:t>Šola kot središče lokalne skupnosti. S svojim delovanjem mora šola pri prebivalcih doseči naraščanje zavesti, da je šola nekaj nujno potrebnega in nepogrešljivega za kraj;</w:t>
      </w:r>
    </w:p>
    <w:p w14:paraId="4294532E" w14:textId="77777777" w:rsidR="00687D50" w:rsidRPr="00687D50" w:rsidRDefault="00687D50" w:rsidP="00687D50">
      <w:pPr>
        <w:pStyle w:val="Brezrazmikov"/>
        <w:numPr>
          <w:ilvl w:val="0"/>
          <w:numId w:val="31"/>
        </w:numPr>
        <w:rPr>
          <w:rFonts w:eastAsia="Times New Roman" w:cs="Times New Roman"/>
          <w:bCs/>
          <w:color w:val="FF0000"/>
          <w:lang w:eastAsia="sl-SI"/>
        </w:rPr>
      </w:pPr>
      <w:r w:rsidRPr="00687D50">
        <w:rPr>
          <w:rFonts w:eastAsia="Times New Roman" w:cs="Times New Roman"/>
          <w:bCs/>
          <w:color w:val="FF0000"/>
          <w:lang w:eastAsia="sl-SI"/>
        </w:rPr>
        <w:t>Vzpostaviti šolo kot prostor srečevanj mladih, starejših in srečevanj med generacijami;</w:t>
      </w:r>
    </w:p>
    <w:p w14:paraId="4F47E254" w14:textId="77777777" w:rsidR="00687D50" w:rsidRDefault="00687D50" w:rsidP="00687D50">
      <w:pPr>
        <w:pStyle w:val="Brezrazmikov"/>
        <w:numPr>
          <w:ilvl w:val="0"/>
          <w:numId w:val="31"/>
        </w:numPr>
        <w:rPr>
          <w:rFonts w:eastAsia="Times New Roman" w:cs="Times New Roman"/>
          <w:bCs/>
          <w:color w:val="FF0000"/>
          <w:lang w:eastAsia="sl-SI"/>
        </w:rPr>
      </w:pPr>
      <w:r w:rsidRPr="00687D50">
        <w:rPr>
          <w:rFonts w:eastAsia="Times New Roman" w:cs="Times New Roman"/>
          <w:bCs/>
          <w:color w:val="FF0000"/>
          <w:lang w:eastAsia="sl-SI"/>
        </w:rPr>
        <w:t>Povezovanje in sodelovanje vseh deležnikov lokalne skupnosti pri projektih.</w:t>
      </w:r>
    </w:p>
    <w:p w14:paraId="29201849" w14:textId="77777777" w:rsidR="00687D50" w:rsidRPr="00687D50" w:rsidRDefault="00687D50" w:rsidP="00687D50">
      <w:pPr>
        <w:pStyle w:val="Brezrazmikov"/>
        <w:ind w:left="360"/>
        <w:rPr>
          <w:rFonts w:eastAsia="Times New Roman" w:cs="Times New Roman"/>
          <w:bCs/>
          <w:color w:val="FF0000"/>
          <w:lang w:eastAsia="sl-SI"/>
        </w:rPr>
      </w:pPr>
    </w:p>
    <w:p w14:paraId="09E95EBC" w14:textId="69355B67" w:rsidR="00773A77" w:rsidRPr="00D1282A" w:rsidRDefault="00773A77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571F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>NAČELA</w:t>
      </w:r>
      <w:r w:rsidRPr="002571F1">
        <w:rPr>
          <w:rFonts w:ascii="Arial" w:hAnsi="Arial" w:cs="Arial"/>
          <w:sz w:val="24"/>
          <w:szCs w:val="24"/>
          <w:highlight w:val="yellow"/>
          <w:lang w:eastAsia="sl-SI"/>
        </w:rPr>
        <w:t xml:space="preserve"> (</w:t>
      </w:r>
      <w:r w:rsidRPr="002571F1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 xml:space="preserve">ki jim sledimo in </w:t>
      </w:r>
      <w:r w:rsidRPr="002571F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 xml:space="preserve">kateremu </w:t>
      </w:r>
      <w:r w:rsidR="00A9662F" w:rsidRPr="002571F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 xml:space="preserve">od načel </w:t>
      </w:r>
      <w:r w:rsidRPr="002571F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>dajemo še posebej prednost</w:t>
      </w:r>
      <w:r w:rsidRPr="002571F1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>):</w:t>
      </w:r>
    </w:p>
    <w:p w14:paraId="58E3FBBB" w14:textId="77777777" w:rsidR="00773A77" w:rsidRPr="00E13C8D" w:rsidRDefault="00773A77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2F5C463B" w14:textId="77777777" w:rsidR="00687D50" w:rsidRPr="00687D50" w:rsidRDefault="00687D50" w:rsidP="00687D50">
      <w:pPr>
        <w:pStyle w:val="Brezrazmikov"/>
        <w:rPr>
          <w:rFonts w:eastAsia="Times New Roman" w:cs="Times New Roman"/>
          <w:b/>
          <w:bCs/>
          <w:lang w:val="sl" w:eastAsia="sl-SI"/>
        </w:rPr>
      </w:pPr>
      <w:r w:rsidRPr="00687D50">
        <w:rPr>
          <w:rFonts w:eastAsia="Times New Roman" w:cs="Times New Roman"/>
          <w:b/>
          <w:bCs/>
          <w:lang w:val="sl" w:eastAsia="sl-SI"/>
        </w:rPr>
        <w:t>- načelo vključevanja šole v okolje</w:t>
      </w:r>
    </w:p>
    <w:p w14:paraId="01FF1769" w14:textId="77777777" w:rsidR="00687D50" w:rsidRPr="00687D50" w:rsidRDefault="00687D50" w:rsidP="00687D50">
      <w:pPr>
        <w:pStyle w:val="Brezrazmikov"/>
        <w:rPr>
          <w:rFonts w:eastAsia="Times New Roman" w:cs="Times New Roman"/>
          <w:b/>
          <w:bCs/>
          <w:lang w:val="sl" w:eastAsia="sl-SI"/>
        </w:rPr>
      </w:pPr>
      <w:r w:rsidRPr="00687D50">
        <w:rPr>
          <w:rFonts w:eastAsia="Times New Roman" w:cs="Times New Roman"/>
          <w:b/>
          <w:bCs/>
          <w:lang w:val="sl" w:eastAsia="sl-SI"/>
        </w:rPr>
        <w:t>- načelo sodelovanja in timskega dela</w:t>
      </w:r>
    </w:p>
    <w:p w14:paraId="6EA43476" w14:textId="77777777" w:rsidR="00773A77" w:rsidRDefault="00773A77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6447802E" w14:textId="26554B04" w:rsidR="00D1282A" w:rsidRDefault="00D1282A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312BA482" w14:textId="39A27580" w:rsidR="00DE4C3B" w:rsidRDefault="00DE4C3B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18086132" w14:textId="77777777" w:rsidR="00687D50" w:rsidRDefault="00687D50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288272CA" w14:textId="77777777" w:rsidR="00DE4C3B" w:rsidRDefault="00DE4C3B" w:rsidP="00773A77">
      <w:pPr>
        <w:pStyle w:val="Brezrazmikov"/>
        <w:rPr>
          <w:rFonts w:eastAsia="Times New Roman" w:cs="Times New Roman"/>
          <w:bCs/>
          <w:lang w:eastAsia="sl-SI"/>
        </w:rPr>
      </w:pPr>
    </w:p>
    <w:tbl>
      <w:tblPr>
        <w:tblStyle w:val="Tabelamre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E4C3B" w14:paraId="3B7443B9" w14:textId="77777777" w:rsidTr="00DE4C3B">
        <w:tc>
          <w:tcPr>
            <w:tcW w:w="13994" w:type="dxa"/>
          </w:tcPr>
          <w:p w14:paraId="5977533D" w14:textId="77777777" w:rsidR="00DE4C3B" w:rsidRDefault="00DE4C3B" w:rsidP="00DE4C3B">
            <w:pPr>
              <w:rPr>
                <w:rFonts w:ascii="Arial" w:eastAsia="Arial" w:hAnsi="Arial" w:cs="Arial"/>
                <w:bCs/>
                <w:color w:val="000000"/>
              </w:rPr>
            </w:pPr>
          </w:p>
          <w:p w14:paraId="5E61411B" w14:textId="14CFF476" w:rsidR="00DE4C3B" w:rsidRPr="002C4048" w:rsidRDefault="00DE4C3B" w:rsidP="00DE4C3B">
            <w:pPr>
              <w:shd w:val="clear" w:color="auto" w:fill="FFFF00"/>
              <w:rPr>
                <w:rFonts w:ascii="Arial" w:hAnsi="Arial" w:cs="Arial"/>
              </w:rPr>
            </w:pPr>
            <w:r w:rsidRPr="00A9662F">
              <w:rPr>
                <w:rFonts w:ascii="Arial" w:hAnsi="Arial" w:cs="Arial"/>
                <w:b/>
              </w:rPr>
              <w:t>RAZISKOVALNO VPRAŠANJE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(Na katero vprašanje bomo iskali odgovore, da bomo dosegli želene ci</w:t>
            </w:r>
            <w:r w:rsidR="00CD749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je?)</w:t>
            </w:r>
          </w:p>
          <w:p w14:paraId="51C13170" w14:textId="77777777" w:rsidR="00DE4C3B" w:rsidRDefault="00DE4C3B" w:rsidP="00DE4C3B">
            <w:pPr>
              <w:rPr>
                <w:b/>
              </w:rPr>
            </w:pPr>
          </w:p>
          <w:p w14:paraId="7B741156" w14:textId="77777777" w:rsidR="00687D50" w:rsidRDefault="00687D50" w:rsidP="00687D50">
            <w:pPr>
              <w:rPr>
                <w:b/>
              </w:rPr>
            </w:pPr>
            <w:r>
              <w:rPr>
                <w:b/>
              </w:rPr>
              <w:t>Kako proaktivno delovati v lokalni skupnosti – razvijanje skupnih pobud za dobrobit celotne lokalne skupnosti?</w:t>
            </w:r>
          </w:p>
          <w:p w14:paraId="609B1E83" w14:textId="2ECA0AAD" w:rsidR="00687D50" w:rsidRDefault="00687D50" w:rsidP="00687D50">
            <w:r>
              <w:t xml:space="preserve"> </w:t>
            </w:r>
          </w:p>
          <w:p w14:paraId="39EE6A45" w14:textId="77777777" w:rsidR="00687D50" w:rsidRPr="006A0C0B" w:rsidRDefault="00687D50" w:rsidP="00687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- Na kakšen način vključiti učence v aktivno delovanje in sodelovanje v lokalni skupnosti? </w:t>
            </w:r>
          </w:p>
          <w:p w14:paraId="7B926D33" w14:textId="0A6FBB60" w:rsidR="00DE4C3B" w:rsidRDefault="00687D50" w:rsidP="00687D50">
            <w:pPr>
              <w:rPr>
                <w:b/>
              </w:rPr>
            </w:pPr>
            <w:r>
              <w:t>- Na Kakšen način vključiti deležnike v lokalni skupnosti v življenje in delo šole?</w:t>
            </w:r>
          </w:p>
        </w:tc>
      </w:tr>
    </w:tbl>
    <w:p w14:paraId="260D5362" w14:textId="77777777" w:rsidR="00D1282A" w:rsidRDefault="00D1282A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1B2A86C1" w14:textId="77777777" w:rsidR="002C4048" w:rsidRDefault="002C4048" w:rsidP="00773A77">
      <w:pPr>
        <w:pStyle w:val="Brezrazmikov"/>
        <w:rPr>
          <w:rFonts w:eastAsia="Times New Roman" w:cs="Times New Roman"/>
          <w:bCs/>
          <w:lang w:eastAsia="sl-SI"/>
        </w:rPr>
      </w:pPr>
    </w:p>
    <w:p w14:paraId="24E8DCF7" w14:textId="77777777" w:rsidR="00A9662F" w:rsidRPr="00E13C8D" w:rsidRDefault="00A9662F" w:rsidP="00773A77">
      <w:pPr>
        <w:pStyle w:val="Brezrazmikov"/>
        <w:rPr>
          <w:rFonts w:eastAsia="Times New Roman" w:cs="Times New Roman"/>
          <w:bCs/>
          <w:lang w:eastAsia="sl-SI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3686"/>
        <w:gridCol w:w="5386"/>
        <w:gridCol w:w="2835"/>
      </w:tblGrid>
      <w:tr w:rsidR="00773A77" w14:paraId="476DE353" w14:textId="77777777" w:rsidTr="00A9662F">
        <w:trPr>
          <w:trHeight w:val="1120"/>
        </w:trPr>
        <w:tc>
          <w:tcPr>
            <w:tcW w:w="5949" w:type="dxa"/>
            <w:gridSpan w:val="3"/>
            <w:shd w:val="clear" w:color="auto" w:fill="FFFF00"/>
            <w:vAlign w:val="center"/>
          </w:tcPr>
          <w:p w14:paraId="674AB144" w14:textId="79F3CB8F" w:rsidR="00773A77" w:rsidRPr="004766E9" w:rsidRDefault="00773A77" w:rsidP="00CD749A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b/>
                <w:sz w:val="22"/>
                <w:szCs w:val="22"/>
                <w:highlight w:val="yellow"/>
              </w:rPr>
              <w:t>OPERACIONALIZIRANI CILJI</w:t>
            </w: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  <w:r w:rsidR="00D1282A"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>za razvoj</w:t>
            </w:r>
            <w:r w:rsidR="00D1282A"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  <w:r w:rsidR="00D1282A"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>podjetnostn</w:t>
            </w:r>
            <w:r w:rsidR="00CD749A">
              <w:rPr>
                <w:rFonts w:ascii="Arial" w:eastAsia="Arial Narrow" w:hAnsi="Arial" w:cs="Arial"/>
                <w:b/>
                <w:sz w:val="22"/>
                <w:szCs w:val="22"/>
              </w:rPr>
              <w:t>ih</w:t>
            </w:r>
            <w:r w:rsidR="00D1282A"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</w:t>
            </w:r>
            <w:r w:rsidR="00CD749A">
              <w:rPr>
                <w:rFonts w:ascii="Arial" w:eastAsia="Arial Narrow" w:hAnsi="Arial" w:cs="Arial"/>
                <w:b/>
                <w:sz w:val="22"/>
                <w:szCs w:val="22"/>
              </w:rPr>
              <w:t>pod-</w:t>
            </w:r>
            <w:r w:rsidR="00D1282A"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>kompetenc</w:t>
            </w:r>
            <w:r w:rsidR="004766E9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(</w:t>
            </w:r>
            <w:r w:rsidR="00DC3C1D">
              <w:rPr>
                <w:rFonts w:ascii="Arial" w:eastAsia="Arial Narrow" w:hAnsi="Arial" w:cs="Arial"/>
                <w:sz w:val="22"/>
                <w:szCs w:val="22"/>
              </w:rPr>
              <w:t>v povezavi s pričakovanimi rezultati</w:t>
            </w:r>
            <w:r w:rsidR="004766E9">
              <w:rPr>
                <w:rFonts w:ascii="Arial" w:eastAsia="Arial Narrow" w:hAnsi="Arial" w:cs="Arial"/>
                <w:sz w:val="22"/>
                <w:szCs w:val="22"/>
              </w:rPr>
              <w:t>)</w:t>
            </w:r>
          </w:p>
        </w:tc>
        <w:tc>
          <w:tcPr>
            <w:tcW w:w="5386" w:type="dxa"/>
            <w:shd w:val="clear" w:color="auto" w:fill="FFFF00"/>
          </w:tcPr>
          <w:p w14:paraId="2F6771F7" w14:textId="05D345FE" w:rsidR="00773A77" w:rsidRPr="00A9662F" w:rsidRDefault="00D1282A" w:rsidP="00DC3C1D">
            <w:pPr>
              <w:spacing w:before="280"/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b/>
                <w:sz w:val="22"/>
                <w:szCs w:val="22"/>
                <w:highlight w:val="yellow"/>
              </w:rPr>
              <w:t>DEJAVNOSTI</w:t>
            </w:r>
            <w:r w:rsidR="004766E9">
              <w:rPr>
                <w:rFonts w:ascii="Arial" w:eastAsia="Arial Narrow" w:hAnsi="Arial" w:cs="Arial"/>
                <w:sz w:val="22"/>
                <w:szCs w:val="22"/>
              </w:rPr>
              <w:t xml:space="preserve"> – </w:t>
            </w:r>
            <w:r w:rsidR="00DC3C1D">
              <w:rPr>
                <w:rFonts w:ascii="Arial" w:eastAsia="Arial Narrow" w:hAnsi="Arial" w:cs="Arial"/>
                <w:sz w:val="22"/>
                <w:szCs w:val="22"/>
              </w:rPr>
              <w:t>(ki jih</w:t>
            </w: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bodo učenci </w:t>
            </w:r>
            <w:r w:rsidR="00DC3C1D">
              <w:rPr>
                <w:rFonts w:ascii="Arial" w:eastAsia="Arial Narrow" w:hAnsi="Arial" w:cs="Arial"/>
                <w:sz w:val="22"/>
                <w:szCs w:val="22"/>
              </w:rPr>
              <w:t>izvajali</w:t>
            </w: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, da bodo razvijali izbrane </w:t>
            </w:r>
            <w:r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podjetnostne </w:t>
            </w:r>
            <w:r w:rsidR="00CD749A">
              <w:rPr>
                <w:rFonts w:ascii="Arial" w:eastAsia="Arial Narrow" w:hAnsi="Arial" w:cs="Arial"/>
                <w:b/>
                <w:sz w:val="22"/>
                <w:szCs w:val="22"/>
              </w:rPr>
              <w:t>pod-</w:t>
            </w:r>
            <w:r w:rsidRPr="004766E9">
              <w:rPr>
                <w:rFonts w:ascii="Arial" w:eastAsia="Arial Narrow" w:hAnsi="Arial" w:cs="Arial"/>
                <w:b/>
                <w:sz w:val="22"/>
                <w:szCs w:val="22"/>
              </w:rPr>
              <w:t>kompetence</w:t>
            </w:r>
            <w:r w:rsidR="00DC3C1D">
              <w:rPr>
                <w:rFonts w:ascii="Arial" w:eastAsia="Arial Narrow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FFFF00"/>
          </w:tcPr>
          <w:p w14:paraId="0F38A3C4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E8BE21B" w14:textId="31DEADAF" w:rsidR="00D1282A" w:rsidRPr="00A9662F" w:rsidRDefault="00D1282A" w:rsidP="00CD749A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b/>
                <w:sz w:val="22"/>
                <w:szCs w:val="22"/>
                <w:highlight w:val="yellow"/>
              </w:rPr>
              <w:t>KAZALNIKI /DOKAZI</w:t>
            </w: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(Kako bomo vedeli, da so </w:t>
            </w:r>
            <w:r w:rsidR="00DC3C1D">
              <w:rPr>
                <w:rFonts w:ascii="Arial" w:eastAsia="Arial Narrow" w:hAnsi="Arial" w:cs="Arial"/>
                <w:sz w:val="22"/>
                <w:szCs w:val="22"/>
              </w:rPr>
              <w:t xml:space="preserve">razvili </w:t>
            </w:r>
            <w:r w:rsidR="00DC3C1D" w:rsidRPr="00DC3C1D">
              <w:rPr>
                <w:rFonts w:ascii="Arial" w:eastAsia="Arial Narrow" w:hAnsi="Arial" w:cs="Arial"/>
                <w:b/>
                <w:sz w:val="22"/>
                <w:szCs w:val="22"/>
              </w:rPr>
              <w:t>podjetnostn</w:t>
            </w:r>
            <w:r w:rsidR="00CD749A">
              <w:rPr>
                <w:rFonts w:ascii="Arial" w:eastAsia="Arial Narrow" w:hAnsi="Arial" w:cs="Arial"/>
                <w:b/>
                <w:sz w:val="22"/>
                <w:szCs w:val="22"/>
              </w:rPr>
              <w:t>o</w:t>
            </w:r>
            <w:r w:rsidR="00DC3C1D" w:rsidRPr="00DC3C1D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kompetenc</w:t>
            </w:r>
            <w:r w:rsidR="00CD749A">
              <w:rPr>
                <w:rFonts w:ascii="Arial" w:eastAsia="Arial Narrow" w:hAnsi="Arial" w:cs="Arial"/>
                <w:b/>
                <w:sz w:val="22"/>
                <w:szCs w:val="22"/>
              </w:rPr>
              <w:t>o oz. po-kompetence</w:t>
            </w:r>
            <w:r w:rsidR="00DC3C1D">
              <w:rPr>
                <w:rFonts w:ascii="Arial" w:eastAsia="Arial Narrow" w:hAnsi="Arial" w:cs="Arial"/>
                <w:sz w:val="22"/>
                <w:szCs w:val="22"/>
              </w:rPr>
              <w:t>?)</w:t>
            </w:r>
          </w:p>
        </w:tc>
      </w:tr>
      <w:tr w:rsidR="00773A77" w14:paraId="280597B0" w14:textId="77777777" w:rsidTr="00D1282A">
        <w:trPr>
          <w:trHeight w:val="760"/>
        </w:trPr>
        <w:tc>
          <w:tcPr>
            <w:tcW w:w="421" w:type="dxa"/>
            <w:vMerge w:val="restart"/>
          </w:tcPr>
          <w:p w14:paraId="5DB6C5DC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47D1798A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RAVEN</w:t>
            </w:r>
          </w:p>
          <w:p w14:paraId="4A307D32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3FCDBE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OBVEZNI PROGRAM</w:t>
            </w:r>
          </w:p>
          <w:p w14:paraId="47C4BF0D" w14:textId="29DFCDDF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(cilji v povezavi z UN)</w:t>
            </w:r>
          </w:p>
        </w:tc>
        <w:tc>
          <w:tcPr>
            <w:tcW w:w="3686" w:type="dxa"/>
          </w:tcPr>
          <w:p w14:paraId="61E22512" w14:textId="77777777" w:rsidR="00773A77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SLJ:</w:t>
            </w:r>
          </w:p>
          <w:p w14:paraId="1485868B" w14:textId="77777777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učenci se naučijo napisati voščilo, zahvalo, prošnjo, oblikovati besedilo</w:t>
            </w:r>
          </w:p>
          <w:p w14:paraId="1F6172C3" w14:textId="69093223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učenci razvijajo ustno sporočanje (neposreden pogovor, intervju, telefonski pogovor, predstavitev)</w:t>
            </w:r>
          </w:p>
          <w:p w14:paraId="20D54747" w14:textId="20AEB37B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učenci razvijajo komunikacijske veščine</w:t>
            </w:r>
          </w:p>
          <w:p w14:paraId="69283525" w14:textId="77777777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7B595191" w14:textId="77777777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MAT: </w:t>
            </w:r>
          </w:p>
          <w:p w14:paraId="2C9B31D8" w14:textId="6EA43B9A" w:rsidR="00687D50" w:rsidRDefault="00687D50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- </w:t>
            </w:r>
            <w:r w:rsidR="004766CE" w:rsidRPr="004766CE">
              <w:rPr>
                <w:rFonts w:ascii="Arial" w:eastAsia="Arial Narrow" w:hAnsi="Arial" w:cs="Arial"/>
                <w:sz w:val="22"/>
                <w:szCs w:val="22"/>
              </w:rPr>
              <w:t>sodelujejo pri vrednotenju kuharskih izdelkov</w:t>
            </w:r>
          </w:p>
          <w:p w14:paraId="108E8128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ocenijo vrednost izdelka ali storitve</w:t>
            </w:r>
          </w:p>
          <w:p w14:paraId="14750D73" w14:textId="6991B24B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primerjajo in izberejo najugodnejšo ponudbo na finančnem področju</w:t>
            </w:r>
          </w:p>
          <w:p w14:paraId="1571C5F5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preštejejo denarno vrednost</w:t>
            </w:r>
          </w:p>
          <w:p w14:paraId="7662DB4A" w14:textId="49838D6F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urijo spretnosti merjenja različnih količin</w:t>
            </w:r>
          </w:p>
          <w:p w14:paraId="48C41242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3C18E36" w14:textId="53797AA5" w:rsidR="004766CE" w:rsidRPr="00A9662F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GOS:</w:t>
            </w:r>
          </w:p>
          <w:p w14:paraId="3BB50B17" w14:textId="77777777" w:rsidR="00773A77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razumejo navodila (recepti)</w:t>
            </w:r>
          </w:p>
          <w:p w14:paraId="56D5B65C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naučijo se zbirati recepte na enem mestu</w:t>
            </w:r>
          </w:p>
          <w:p w14:paraId="2B1C6B1A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urijo se v preizkušanju receptov</w:t>
            </w:r>
          </w:p>
          <w:p w14:paraId="14FE91E5" w14:textId="7601D0CE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razvijajo samokritičnost končnega izdelka (estetika, okus…)</w:t>
            </w:r>
          </w:p>
          <w:p w14:paraId="0F5DB70B" w14:textId="36BA26E4" w:rsidR="004766CE" w:rsidRDefault="004766CE" w:rsidP="004766CE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spoznajo pomen vrta za človeka (iz vrta na mizo, rekreacija, sprostitev, lastni izdelki…)</w:t>
            </w:r>
          </w:p>
          <w:p w14:paraId="756DC64F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3EB45929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09A23587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SPO: </w:t>
            </w:r>
          </w:p>
          <w:p w14:paraId="3DD5410F" w14:textId="278F1F63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Spoznajo živali, ki letijo in jih opišejo</w:t>
            </w:r>
          </w:p>
          <w:p w14:paraId="2EEC257B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spoznavajo različne vrste prometa</w:t>
            </w:r>
          </w:p>
          <w:p w14:paraId="60BA9FF3" w14:textId="2934E1D6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spoznajo kaj vse lahko pridelamo na šolskem vrtu</w:t>
            </w:r>
          </w:p>
          <w:p w14:paraId="6CC899BE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498C0483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NAR:</w:t>
            </w:r>
          </w:p>
          <w:p w14:paraId="1B95E65D" w14:textId="1DD30C21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Spoznajo živali, ki letijo</w:t>
            </w:r>
            <w:r w:rsidR="008A798B">
              <w:rPr>
                <w:rFonts w:ascii="Arial" w:eastAsia="Arial Narrow" w:hAnsi="Arial" w:cs="Arial"/>
                <w:sz w:val="22"/>
                <w:szCs w:val="22"/>
              </w:rPr>
              <w:t xml:space="preserve"> in jih opišejo</w:t>
            </w:r>
          </w:p>
          <w:p w14:paraId="1E72CAF4" w14:textId="36FE724C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povezujejo živali z ljudskimi reki (pikapolonica prinaša srečo…)</w:t>
            </w:r>
          </w:p>
          <w:p w14:paraId="5A73A5F3" w14:textId="77777777" w:rsidR="004766CE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spoznajo različne naravne značilnosti kraškega sveta</w:t>
            </w:r>
          </w:p>
          <w:p w14:paraId="4D8FA75A" w14:textId="77777777" w:rsidR="004766CE" w:rsidRPr="00A9662F" w:rsidRDefault="004766CE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38B3E3F8" w14:textId="77777777" w:rsidR="00773A77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DRU:</w:t>
            </w:r>
          </w:p>
          <w:p w14:paraId="189C6044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načrtovanje poti ekskurzije (Postojnska jama)</w:t>
            </w:r>
          </w:p>
          <w:p w14:paraId="4247D7D1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znajo uporabljati zemljevid</w:t>
            </w:r>
          </w:p>
          <w:p w14:paraId="05A67FC9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6132F04E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LUM:</w:t>
            </w:r>
          </w:p>
          <w:p w14:paraId="14155D1C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narišejo logotip</w:t>
            </w:r>
          </w:p>
          <w:p w14:paraId="4BDDEF0B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izdelajo pikapolonice, čebele, metulje iz različnega materiala</w:t>
            </w:r>
          </w:p>
          <w:p w14:paraId="659BF27E" w14:textId="2AB2CA2E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izdelajo plakat za tržnico</w:t>
            </w:r>
          </w:p>
          <w:p w14:paraId="1C284EB7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51609487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GUM: </w:t>
            </w:r>
          </w:p>
          <w:p w14:paraId="7CAACEA0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- izberejo primerno pesem in se naučijo koreografije </w:t>
            </w:r>
          </w:p>
          <w:p w14:paraId="210178CF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napišejo besedilo za pesem in pesem uglasbijo</w:t>
            </w:r>
          </w:p>
          <w:p w14:paraId="1FA44D5C" w14:textId="7D3877D8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pesem zapojejo na predstavitvi</w:t>
            </w:r>
          </w:p>
          <w:p w14:paraId="01CC8F5B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7A5A9DDD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TIT: </w:t>
            </w:r>
          </w:p>
          <w:p w14:paraId="2B774C3F" w14:textId="62ED029D" w:rsidR="008A798B" w:rsidRPr="00A9662F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iz različnih materialov izdelajo lično embalažo</w:t>
            </w:r>
          </w:p>
        </w:tc>
        <w:tc>
          <w:tcPr>
            <w:tcW w:w="5386" w:type="dxa"/>
          </w:tcPr>
          <w:p w14:paraId="7F8D97F7" w14:textId="77777777" w:rsidR="00541364" w:rsidRPr="006B13D4" w:rsidRDefault="00773A77" w:rsidP="00541364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  <w:r w:rsidR="00541364" w:rsidRPr="006B13D4">
              <w:rPr>
                <w:rFonts w:ascii="Arial" w:hAnsi="Arial" w:cs="Arial"/>
                <w:b/>
                <w:color w:val="0070C0"/>
              </w:rPr>
              <w:t>IDEJE IN PRILOŽNOSTI</w:t>
            </w:r>
          </w:p>
          <w:p w14:paraId="760BDC4F" w14:textId="77777777" w:rsidR="00541364" w:rsidRPr="006B13D4" w:rsidRDefault="00541364" w:rsidP="00541364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400FAD06" w14:textId="77777777" w:rsidR="00541364" w:rsidRPr="006B13D4" w:rsidRDefault="00541364" w:rsidP="00541364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 xml:space="preserve">1.1 Odkrivanje priložnosti: </w:t>
            </w:r>
          </w:p>
          <w:p w14:paraId="6A24370A" w14:textId="0451AE1B" w:rsidR="00541364" w:rsidRPr="006B13D4" w:rsidRDefault="00541364" w:rsidP="00541364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Učenci sami iščejo možnosti za povezovanje z lokalnim okoljem (s kom si želijo sodelovati), iščejo ideje za izvedbo posamezne dejavnosti</w:t>
            </w:r>
          </w:p>
          <w:p w14:paraId="0A6070CC" w14:textId="77777777" w:rsidR="00541364" w:rsidRDefault="00541364" w:rsidP="00541364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1.2 Kreativnost:</w:t>
            </w:r>
          </w:p>
          <w:p w14:paraId="4C90F103" w14:textId="6FD03277" w:rsidR="00541364" w:rsidRPr="00541364" w:rsidRDefault="00541364" w:rsidP="0054136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Učenci oblikujejo ideje za darilno embalažo in jo predstavijo sošolcem. Učenci oblikujejo idejo za izlet in jo predstavijo sošolcem. Učenci izdelajo in predstavijo idejo logotipa. </w:t>
            </w:r>
          </w:p>
          <w:p w14:paraId="3FCE7873" w14:textId="6C8C25C4" w:rsidR="00541364" w:rsidRDefault="00541364" w:rsidP="0054136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1.3 Vizija:</w:t>
            </w:r>
          </w:p>
          <w:p w14:paraId="5791B13C" w14:textId="0B492D55" w:rsidR="00541364" w:rsidRPr="00541364" w:rsidRDefault="00541364" w:rsidP="0054136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Učenci oblikujejo načrt za organizacijo zaključne ekskurzije</w:t>
            </w:r>
          </w:p>
          <w:p w14:paraId="4813F5F7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1.4 Vrednosti idej:</w:t>
            </w:r>
          </w:p>
          <w:p w14:paraId="40CFCFBC" w14:textId="3D0847D2" w:rsidR="00541364" w:rsidRPr="006B13D4" w:rsidRDefault="00541364" w:rsidP="0054136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Učenci presodijo </w:t>
            </w:r>
            <w:r w:rsidRPr="006B13D4">
              <w:rPr>
                <w:rFonts w:ascii="Arial" w:hAnsi="Arial" w:cs="Arial"/>
                <w:color w:val="0070C0"/>
              </w:rPr>
              <w:t>vrednost idej s socialnega, kulturnega in ekonomskega vidika</w:t>
            </w:r>
          </w:p>
          <w:p w14:paraId="7F613250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70C0"/>
              </w:rPr>
            </w:pPr>
            <w:r w:rsidRPr="006B13D4">
              <w:rPr>
                <w:rFonts w:ascii="Arial" w:hAnsi="Arial" w:cs="Arial"/>
                <w:b/>
                <w:color w:val="0070C0"/>
              </w:rPr>
              <w:t>1.5 Etično in trajnostno mišljenje:</w:t>
            </w:r>
          </w:p>
          <w:p w14:paraId="57720EB4" w14:textId="426B6CFB" w:rsidR="00541364" w:rsidRDefault="0072241B" w:rsidP="0054136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Učenci spoznajo in predstavijo da si z delom in skrbnim načrtovanjem in sodelovanjem z lokalnim okoljem uresničijo želje. </w:t>
            </w:r>
          </w:p>
          <w:p w14:paraId="334EADCB" w14:textId="77777777" w:rsidR="0072241B" w:rsidRPr="006B13D4" w:rsidRDefault="0072241B" w:rsidP="00541364">
            <w:pPr>
              <w:rPr>
                <w:rFonts w:ascii="Arial" w:hAnsi="Arial" w:cs="Arial"/>
              </w:rPr>
            </w:pPr>
          </w:p>
          <w:p w14:paraId="4DAAE495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VIRI:</w:t>
            </w:r>
          </w:p>
          <w:p w14:paraId="30101620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</w:p>
          <w:p w14:paraId="742D95F9" w14:textId="77777777" w:rsidR="00541364" w:rsidRPr="006B13D4" w:rsidRDefault="00541364" w:rsidP="00541364">
            <w:pPr>
              <w:jc w:val="both"/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 xml:space="preserve">2.1 Samozavedanje in samoučinkovitost: </w:t>
            </w:r>
          </w:p>
          <w:p w14:paraId="13DF752F" w14:textId="1936D1A6" w:rsidR="00541364" w:rsidRPr="006B13D4" w:rsidRDefault="00492FE7" w:rsidP="00541364">
            <w:pPr>
              <w:jc w:val="both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Učenci si zaupajo in verjamejo v svojo idejo in uresničitev želja. </w:t>
            </w:r>
          </w:p>
          <w:p w14:paraId="7E9F4C22" w14:textId="77777777" w:rsidR="00541364" w:rsidRPr="006B13D4" w:rsidRDefault="00541364" w:rsidP="00541364">
            <w:pPr>
              <w:rPr>
                <w:rFonts w:ascii="Arial" w:hAnsi="Arial" w:cs="Arial"/>
                <w:color w:val="FFC000"/>
              </w:rPr>
            </w:pPr>
            <w:r w:rsidRPr="006B13D4">
              <w:rPr>
                <w:rFonts w:ascii="Arial" w:hAnsi="Arial" w:cs="Arial"/>
                <w:color w:val="FFC000"/>
              </w:rPr>
              <w:t xml:space="preserve">              </w:t>
            </w:r>
          </w:p>
          <w:p w14:paraId="4038C02B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2.2 Motivacija in vztrajnost:</w:t>
            </w:r>
          </w:p>
          <w:p w14:paraId="39231596" w14:textId="74A5E7AD" w:rsidR="00541364" w:rsidRDefault="00492FE7" w:rsidP="00541364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Učenci vztrajajo pri prenosu idej v aktivnosti. So potrpežljivi pri doseganju svojih in skupinskih ciljev in ne odnehajo, če naletijo na težave. </w:t>
            </w:r>
          </w:p>
          <w:p w14:paraId="1BB5D2E2" w14:textId="77777777" w:rsidR="00492FE7" w:rsidRPr="006B13D4" w:rsidRDefault="00492FE7" w:rsidP="00541364">
            <w:pPr>
              <w:rPr>
                <w:rFonts w:ascii="Arial" w:hAnsi="Arial" w:cs="Arial"/>
                <w:color w:val="FFC000"/>
              </w:rPr>
            </w:pPr>
          </w:p>
          <w:p w14:paraId="11FFDF3B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 xml:space="preserve">2.3 Mobiliziranje virov: </w:t>
            </w:r>
          </w:p>
          <w:p w14:paraId="1032E7DF" w14:textId="7E4D0665" w:rsidR="00541364" w:rsidRDefault="00492FE7" w:rsidP="00541364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Učenci pridobijo materialna sredstva za izvedbo zastavljenih aktivnosti v povezovanju z lokalnim okoljem. </w:t>
            </w:r>
          </w:p>
          <w:p w14:paraId="6BFB39D0" w14:textId="77777777" w:rsidR="00492FE7" w:rsidRPr="006B13D4" w:rsidRDefault="00492FE7" w:rsidP="00541364">
            <w:pPr>
              <w:rPr>
                <w:rFonts w:ascii="Arial" w:hAnsi="Arial" w:cs="Arial"/>
                <w:color w:val="FFC000"/>
              </w:rPr>
            </w:pPr>
          </w:p>
          <w:p w14:paraId="0BF60273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2.4 Finančna in ekonomska pismenost:</w:t>
            </w:r>
          </w:p>
          <w:p w14:paraId="666B674B" w14:textId="50069B4C" w:rsidR="00541364" w:rsidRDefault="00492FE7" w:rsidP="00541364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Učenci izračunajo stroške ekskurzije, izdelave kuharskega priročnika, znajo določiti ceno izdelka, cene znajo med seboj tudi primerjati. </w:t>
            </w:r>
          </w:p>
          <w:p w14:paraId="28808362" w14:textId="77777777" w:rsidR="00492FE7" w:rsidRDefault="00492FE7" w:rsidP="00541364">
            <w:pPr>
              <w:rPr>
                <w:rFonts w:ascii="Arial" w:hAnsi="Arial" w:cs="Arial"/>
                <w:color w:val="FFC000"/>
              </w:rPr>
            </w:pPr>
          </w:p>
          <w:p w14:paraId="653D1918" w14:textId="77777777" w:rsidR="00492FE7" w:rsidRPr="006B13D4" w:rsidRDefault="00492FE7" w:rsidP="00541364">
            <w:pPr>
              <w:rPr>
                <w:rFonts w:ascii="Arial" w:hAnsi="Arial" w:cs="Arial"/>
                <w:color w:val="FFC000"/>
              </w:rPr>
            </w:pPr>
          </w:p>
          <w:p w14:paraId="4166A00F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FFC000"/>
              </w:rPr>
            </w:pPr>
            <w:r w:rsidRPr="006B13D4">
              <w:rPr>
                <w:rFonts w:ascii="Arial" w:hAnsi="Arial" w:cs="Arial"/>
                <w:b/>
                <w:color w:val="FFC000"/>
              </w:rPr>
              <w:t>2.5 Mobiliziranje drugih:</w:t>
            </w:r>
          </w:p>
          <w:p w14:paraId="1A2E4724" w14:textId="0BC5BD6B" w:rsidR="00541364" w:rsidRPr="006B13D4" w:rsidRDefault="00492FE7" w:rsidP="00541364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Učenci pridobijo pomoč lokalnih deležnikov pri pridobivanju informacij, sredstev </w:t>
            </w:r>
            <w:r w:rsidR="00362117">
              <w:rPr>
                <w:rFonts w:ascii="Arial" w:hAnsi="Arial" w:cs="Arial"/>
                <w:color w:val="FFC000"/>
              </w:rPr>
              <w:t xml:space="preserve">in sami realizaciji aktivnosti. </w:t>
            </w:r>
          </w:p>
          <w:p w14:paraId="7C6BE041" w14:textId="77777777" w:rsidR="00541364" w:rsidRPr="006B13D4" w:rsidRDefault="00541364" w:rsidP="00541364">
            <w:pPr>
              <w:rPr>
                <w:rFonts w:ascii="Arial" w:hAnsi="Arial" w:cs="Arial"/>
                <w:color w:val="FFC000"/>
              </w:rPr>
            </w:pPr>
          </w:p>
          <w:p w14:paraId="518715F3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AKCIJA:</w:t>
            </w:r>
          </w:p>
          <w:p w14:paraId="4661DA54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B050"/>
              </w:rPr>
            </w:pPr>
          </w:p>
          <w:p w14:paraId="33019432" w14:textId="77777777" w:rsidR="00541364" w:rsidRPr="006B13D4" w:rsidRDefault="00541364" w:rsidP="00541364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 xml:space="preserve">3.1 Prevzemanje pobude: </w:t>
            </w:r>
          </w:p>
          <w:p w14:paraId="5E9F072C" w14:textId="3C007682" w:rsidR="00541364" w:rsidRDefault="00541364" w:rsidP="00541364">
            <w:pPr>
              <w:jc w:val="both"/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>Učenci so pripravljeni poskusiti reševati probleme, ki se tičejo njihove skupnosti</w:t>
            </w:r>
          </w:p>
          <w:p w14:paraId="15E307FE" w14:textId="77777777" w:rsidR="00541364" w:rsidRPr="00651CAB" w:rsidRDefault="00541364" w:rsidP="00541364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651CAB">
              <w:rPr>
                <w:rFonts w:ascii="Arial" w:hAnsi="Arial" w:cs="Arial"/>
                <w:b/>
                <w:color w:val="00B050"/>
              </w:rPr>
              <w:t>3.2. Načrtovanje in upravljanje:</w:t>
            </w:r>
          </w:p>
          <w:p w14:paraId="41B6490E" w14:textId="78CF1B63" w:rsidR="00541364" w:rsidRPr="006B13D4" w:rsidRDefault="00541364" w:rsidP="00541364">
            <w:pPr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Učenci znajo definirati cilje za preprosto dejavnost, ki ustvarja vrednost</w:t>
            </w:r>
          </w:p>
          <w:p w14:paraId="091D7741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 xml:space="preserve">3.3 Obvladovanje negotovosti, dvoumnosti in tveganj: </w:t>
            </w:r>
          </w:p>
          <w:p w14:paraId="4A74B1EF" w14:textId="3C5A8DB7" w:rsidR="00541364" w:rsidRPr="006B13D4" w:rsidRDefault="00541364" w:rsidP="00541364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>Učenci se ne bojijo delati napak med preizkušanjem novih stvari</w:t>
            </w:r>
          </w:p>
          <w:p w14:paraId="79DAF5F0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3.4 Sodelovanje:</w:t>
            </w:r>
          </w:p>
          <w:p w14:paraId="6019E967" w14:textId="78FB7CEB" w:rsidR="00541364" w:rsidRPr="006B13D4" w:rsidRDefault="00541364" w:rsidP="00541364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>Učenci znajo sodelovati z raznolikimi posamezniki in skupinami, da ustvarijo vrednost</w:t>
            </w:r>
          </w:p>
          <w:p w14:paraId="5D1BFFF0" w14:textId="77777777" w:rsidR="00541364" w:rsidRPr="006B13D4" w:rsidRDefault="00541364" w:rsidP="00541364">
            <w:pPr>
              <w:rPr>
                <w:rFonts w:ascii="Arial" w:hAnsi="Arial" w:cs="Arial"/>
                <w:b/>
                <w:color w:val="00B050"/>
              </w:rPr>
            </w:pPr>
            <w:r w:rsidRPr="006B13D4">
              <w:rPr>
                <w:rFonts w:ascii="Arial" w:hAnsi="Arial" w:cs="Arial"/>
                <w:b/>
                <w:color w:val="00B050"/>
              </w:rPr>
              <w:t>3.5 Izkustveno učenje:</w:t>
            </w:r>
          </w:p>
          <w:p w14:paraId="16368D21" w14:textId="62F44299" w:rsidR="00541364" w:rsidRPr="006B13D4" w:rsidRDefault="00541364" w:rsidP="00541364">
            <w:pPr>
              <w:rPr>
                <w:rFonts w:ascii="Arial" w:hAnsi="Arial" w:cs="Arial"/>
                <w:color w:val="00B050"/>
              </w:rPr>
            </w:pPr>
            <w:r w:rsidRPr="006B13D4">
              <w:rPr>
                <w:rFonts w:ascii="Arial" w:hAnsi="Arial" w:cs="Arial"/>
                <w:color w:val="00B050"/>
              </w:rPr>
              <w:t>Učenci so sposobni prepoznati, kaj so se naučili iz sodelovanja v dejavnostih, ki ustvarjajo vrednost</w:t>
            </w:r>
          </w:p>
          <w:p w14:paraId="1AB4CD07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2A4B9A" w14:textId="7C18C10C" w:rsidR="00773A77" w:rsidRPr="00A9662F" w:rsidRDefault="0036211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Napisana prošnja, zahvala, voščilo. Opravljen telefonski pogovor itd.</w:t>
            </w:r>
          </w:p>
          <w:p w14:paraId="62A3266A" w14:textId="77777777" w:rsidR="00773A77" w:rsidRPr="00A9662F" w:rsidRDefault="00773A77" w:rsidP="00C01ED9">
            <w:pPr>
              <w:rPr>
                <w:rFonts w:ascii="Arial" w:eastAsia="Arial Narrow" w:hAnsi="Arial" w:cs="Arial"/>
                <w:i/>
                <w:sz w:val="22"/>
                <w:szCs w:val="22"/>
              </w:rPr>
            </w:pPr>
          </w:p>
        </w:tc>
      </w:tr>
      <w:tr w:rsidR="00773A77" w14:paraId="57647AC7" w14:textId="77777777" w:rsidTr="00D1282A">
        <w:trPr>
          <w:trHeight w:val="760"/>
        </w:trPr>
        <w:tc>
          <w:tcPr>
            <w:tcW w:w="421" w:type="dxa"/>
            <w:vMerge/>
          </w:tcPr>
          <w:p w14:paraId="7998F2FB" w14:textId="2967E578" w:rsidR="00773A77" w:rsidRPr="00A9662F" w:rsidRDefault="00773A77" w:rsidP="00C0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AE824A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RAZŠIRJENI PROGRAM</w:t>
            </w:r>
          </w:p>
          <w:p w14:paraId="70C93B81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72FCAFFB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98A3AF2" w14:textId="77777777" w:rsidR="00773A77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  <w:r w:rsidR="008A798B">
              <w:rPr>
                <w:rFonts w:ascii="Arial" w:eastAsia="Arial Narrow" w:hAnsi="Arial" w:cs="Arial"/>
                <w:sz w:val="22"/>
                <w:szCs w:val="22"/>
              </w:rPr>
              <w:t>RAO:</w:t>
            </w:r>
          </w:p>
          <w:p w14:paraId="43F40FF4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- poiščejo podatke </w:t>
            </w:r>
          </w:p>
          <w:p w14:paraId="3D36EA3B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57C2DCC5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IZV RAČ:</w:t>
            </w:r>
          </w:p>
          <w:p w14:paraId="2CA69F36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naučijo se pošiljati elektronsko sporočilo</w:t>
            </w:r>
          </w:p>
          <w:p w14:paraId="0F73D345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poiščejo podatke</w:t>
            </w:r>
          </w:p>
          <w:p w14:paraId="697CC70B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57C1A114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ID – socialno podjetništvo:</w:t>
            </w:r>
          </w:p>
          <w:p w14:paraId="46BBBB26" w14:textId="77777777" w:rsidR="008A798B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pridobivanje sredstev</w:t>
            </w:r>
          </w:p>
          <w:p w14:paraId="62F83495" w14:textId="290EC9FE" w:rsidR="008A798B" w:rsidRPr="00A9662F" w:rsidRDefault="008A798B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- izdelava izdelkov</w:t>
            </w:r>
          </w:p>
        </w:tc>
        <w:tc>
          <w:tcPr>
            <w:tcW w:w="5386" w:type="dxa"/>
          </w:tcPr>
          <w:p w14:paraId="67061078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B2AB59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773A77" w14:paraId="0061A059" w14:textId="77777777" w:rsidTr="00D1282A">
        <w:trPr>
          <w:trHeight w:val="760"/>
        </w:trPr>
        <w:tc>
          <w:tcPr>
            <w:tcW w:w="421" w:type="dxa"/>
            <w:vMerge/>
          </w:tcPr>
          <w:p w14:paraId="44C71177" w14:textId="2B077FBE" w:rsidR="00773A77" w:rsidRPr="00A9662F" w:rsidRDefault="00773A77" w:rsidP="00C0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F5CEA9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Izven šolskega programa</w:t>
            </w:r>
          </w:p>
        </w:tc>
        <w:tc>
          <w:tcPr>
            <w:tcW w:w="3686" w:type="dxa"/>
          </w:tcPr>
          <w:p w14:paraId="2805E75D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5899695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6283A9" w14:textId="77777777" w:rsidR="00773A77" w:rsidRPr="00A9662F" w:rsidRDefault="00773A77" w:rsidP="00C01ED9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773A77" w14:paraId="26CE951B" w14:textId="77777777" w:rsidTr="00C01ED9">
        <w:trPr>
          <w:trHeight w:val="760"/>
        </w:trPr>
        <w:tc>
          <w:tcPr>
            <w:tcW w:w="2263" w:type="dxa"/>
            <w:gridSpan w:val="2"/>
          </w:tcPr>
          <w:p w14:paraId="3C51216B" w14:textId="77777777" w:rsidR="00773A77" w:rsidRPr="00A9662F" w:rsidRDefault="00773A77" w:rsidP="00C01ED9">
            <w:pPr>
              <w:spacing w:after="280"/>
              <w:rPr>
                <w:rFonts w:ascii="Arial" w:eastAsia="Arial Narrow" w:hAnsi="Arial" w:cs="Arial"/>
                <w:sz w:val="22"/>
                <w:szCs w:val="22"/>
              </w:rPr>
            </w:pPr>
            <w:r w:rsidRPr="00A9662F">
              <w:rPr>
                <w:rFonts w:ascii="Arial" w:eastAsia="Arial Narrow" w:hAnsi="Arial" w:cs="Arial"/>
                <w:sz w:val="22"/>
                <w:szCs w:val="22"/>
              </w:rPr>
              <w:t>OPOMBE…</w:t>
            </w:r>
          </w:p>
          <w:p w14:paraId="0F7BCA5C" w14:textId="77777777" w:rsidR="00773A77" w:rsidRPr="00A9662F" w:rsidRDefault="00773A77" w:rsidP="00C01ED9">
            <w:pPr>
              <w:spacing w:before="280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1907" w:type="dxa"/>
            <w:gridSpan w:val="3"/>
          </w:tcPr>
          <w:p w14:paraId="1B0EEE09" w14:textId="1D5BDB04" w:rsidR="00773A77" w:rsidRPr="00A9662F" w:rsidRDefault="00973504" w:rsidP="00C0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V preteklem šolskem letu določenih aktivnosti zaradi epidemije OCVID-19 nismo izvedli v celoti, zato jih deloma prenesli v realizacijo v letošnjem šolskem letu (izdelava kuharskega priročnika, ponudba čebelnjaka z didaktičnimi igrami lokalnim OŠ in Vrtcu Kočevje, izdelava embalaže za izdelke iz medu ter udeležba na tržnici v maju 2021 ob dnevu čebel)</w:t>
            </w:r>
          </w:p>
        </w:tc>
      </w:tr>
    </w:tbl>
    <w:p w14:paraId="5E3AEB5F" w14:textId="77777777" w:rsidR="00773A77" w:rsidRDefault="00773A77" w:rsidP="00773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6"/>
          <w:szCs w:val="6"/>
        </w:rPr>
      </w:pPr>
    </w:p>
    <w:p w14:paraId="15648F0E" w14:textId="77777777" w:rsidR="00773A77" w:rsidRDefault="00773A77" w:rsidP="00773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6"/>
          <w:szCs w:val="6"/>
        </w:rPr>
      </w:pPr>
    </w:p>
    <w:p w14:paraId="100A07B4" w14:textId="77777777" w:rsidR="00773A77" w:rsidRDefault="00773A77" w:rsidP="00B10DD0">
      <w:pPr>
        <w:rPr>
          <w:b/>
        </w:rPr>
      </w:pPr>
    </w:p>
    <w:p w14:paraId="07422820" w14:textId="77777777" w:rsidR="00773A77" w:rsidRDefault="00773A77" w:rsidP="00B10DD0">
      <w:pPr>
        <w:rPr>
          <w:b/>
        </w:rPr>
      </w:pPr>
    </w:p>
    <w:p w14:paraId="3F0070AF" w14:textId="77777777" w:rsidR="00A9662F" w:rsidRDefault="00A9662F" w:rsidP="00B10DD0">
      <w:pPr>
        <w:rPr>
          <w:b/>
        </w:rPr>
      </w:pPr>
    </w:p>
    <w:p w14:paraId="5CB2D568" w14:textId="77777777" w:rsidR="00362117" w:rsidRDefault="00362117" w:rsidP="00B10DD0">
      <w:pPr>
        <w:rPr>
          <w:b/>
        </w:rPr>
      </w:pPr>
    </w:p>
    <w:p w14:paraId="53B1CDEC" w14:textId="77777777" w:rsidR="00362117" w:rsidRDefault="00362117" w:rsidP="00B10DD0">
      <w:pPr>
        <w:rPr>
          <w:b/>
        </w:rPr>
      </w:pPr>
    </w:p>
    <w:p w14:paraId="6735BA16" w14:textId="77777777" w:rsidR="00362117" w:rsidRDefault="00362117" w:rsidP="00B10DD0">
      <w:pPr>
        <w:rPr>
          <w:b/>
        </w:rPr>
      </w:pPr>
    </w:p>
    <w:p w14:paraId="1330D8A7" w14:textId="77777777" w:rsidR="00362117" w:rsidRDefault="00362117" w:rsidP="00B10DD0">
      <w:pPr>
        <w:rPr>
          <w:b/>
        </w:rPr>
      </w:pPr>
    </w:p>
    <w:p w14:paraId="53F43F68" w14:textId="77777777" w:rsidR="00362117" w:rsidRDefault="00362117" w:rsidP="00B10DD0">
      <w:pPr>
        <w:rPr>
          <w:b/>
        </w:rPr>
      </w:pPr>
    </w:p>
    <w:p w14:paraId="5C315039" w14:textId="77777777" w:rsidR="00362117" w:rsidRDefault="00362117" w:rsidP="00B10DD0">
      <w:pPr>
        <w:rPr>
          <w:b/>
        </w:rPr>
      </w:pPr>
    </w:p>
    <w:p w14:paraId="6ADF7392" w14:textId="77777777" w:rsidR="00362117" w:rsidRDefault="00362117" w:rsidP="00B10DD0">
      <w:pPr>
        <w:rPr>
          <w:b/>
        </w:rPr>
      </w:pPr>
    </w:p>
    <w:p w14:paraId="19619237" w14:textId="77777777" w:rsidR="00362117" w:rsidRDefault="00362117" w:rsidP="00B10DD0">
      <w:pPr>
        <w:rPr>
          <w:b/>
        </w:rPr>
      </w:pPr>
    </w:p>
    <w:p w14:paraId="4F330A4B" w14:textId="77777777" w:rsidR="00362117" w:rsidRDefault="00362117" w:rsidP="00B10DD0">
      <w:pPr>
        <w:rPr>
          <w:b/>
        </w:rPr>
      </w:pPr>
    </w:p>
    <w:p w14:paraId="741EAF91" w14:textId="77777777" w:rsidR="00362117" w:rsidRDefault="00362117" w:rsidP="00B10DD0">
      <w:pPr>
        <w:rPr>
          <w:b/>
        </w:rPr>
      </w:pPr>
    </w:p>
    <w:p w14:paraId="58424316" w14:textId="77777777" w:rsidR="00362117" w:rsidRDefault="00362117" w:rsidP="00B10DD0">
      <w:pPr>
        <w:rPr>
          <w:b/>
        </w:rPr>
      </w:pPr>
    </w:p>
    <w:p w14:paraId="0114951D" w14:textId="77777777" w:rsidR="00362117" w:rsidRDefault="00362117" w:rsidP="00B10DD0">
      <w:pPr>
        <w:rPr>
          <w:b/>
        </w:rPr>
      </w:pPr>
    </w:p>
    <w:p w14:paraId="0DA91F27" w14:textId="77777777" w:rsidR="00362117" w:rsidRDefault="00362117" w:rsidP="00B10DD0">
      <w:pPr>
        <w:rPr>
          <w:b/>
        </w:rPr>
      </w:pPr>
    </w:p>
    <w:p w14:paraId="2C1CD5B1" w14:textId="77777777" w:rsidR="00362117" w:rsidRDefault="00362117" w:rsidP="00B10DD0">
      <w:pPr>
        <w:rPr>
          <w:b/>
        </w:rPr>
      </w:pPr>
    </w:p>
    <w:p w14:paraId="5CC1CA8A" w14:textId="77777777" w:rsidR="00DC3C1D" w:rsidRDefault="00DC3C1D" w:rsidP="00B10DD0">
      <w:pPr>
        <w:rPr>
          <w:b/>
        </w:rPr>
      </w:pPr>
    </w:p>
    <w:p w14:paraId="1F85CDAA" w14:textId="77777777" w:rsidR="00E901B8" w:rsidRDefault="00E901B8" w:rsidP="00D1282A">
      <w:pPr>
        <w:shd w:val="clear" w:color="auto" w:fill="92D050"/>
        <w:ind w:left="110"/>
        <w:jc w:val="both"/>
        <w:rPr>
          <w:b/>
        </w:rPr>
      </w:pPr>
    </w:p>
    <w:p w14:paraId="20902AD9" w14:textId="7AB728A8" w:rsidR="00D1282A" w:rsidRPr="00CA2562" w:rsidRDefault="00DE4C3B" w:rsidP="00D1282A">
      <w:pPr>
        <w:shd w:val="clear" w:color="auto" w:fill="92D050"/>
        <w:ind w:left="1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AKCIJSKI NAČRT / </w:t>
      </w:r>
      <w:r w:rsidR="00D1282A" w:rsidRPr="00CA2562">
        <w:rPr>
          <w:rFonts w:ascii="Arial" w:hAnsi="Arial" w:cs="Arial"/>
          <w:b/>
        </w:rPr>
        <w:t>LETNI IZVEDBENI NAČRT ŠOLE za šol. l.:</w:t>
      </w:r>
    </w:p>
    <w:p w14:paraId="55C87822" w14:textId="77777777" w:rsidR="00D1282A" w:rsidRDefault="00D1282A" w:rsidP="00D1282A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0"/>
        <w:gridCol w:w="1944"/>
        <w:gridCol w:w="3225"/>
        <w:gridCol w:w="3228"/>
        <w:gridCol w:w="2797"/>
      </w:tblGrid>
      <w:tr w:rsidR="00D1282A" w14:paraId="7F3031D7" w14:textId="77777777" w:rsidTr="00A9662F">
        <w:tc>
          <w:tcPr>
            <w:tcW w:w="2800" w:type="dxa"/>
            <w:shd w:val="clear" w:color="auto" w:fill="FFFF00"/>
            <w:vAlign w:val="center"/>
          </w:tcPr>
          <w:p w14:paraId="06B59E20" w14:textId="3E011E45" w:rsidR="00D1282A" w:rsidRPr="00A9662F" w:rsidRDefault="00D1282A" w:rsidP="00C01ED9">
            <w:pPr>
              <w:jc w:val="center"/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Pričakovani rezultati</w:t>
            </w:r>
            <w:r w:rsidR="00A9662F" w:rsidRPr="00A9662F">
              <w:rPr>
                <w:rFonts w:ascii="Arial" w:hAnsi="Arial" w:cs="Arial"/>
                <w:b/>
              </w:rPr>
              <w:t xml:space="preserve"> (</w:t>
            </w:r>
            <w:r w:rsidR="00A9662F" w:rsidRPr="00A9662F">
              <w:rPr>
                <w:rFonts w:ascii="Arial" w:hAnsi="Arial" w:cs="Arial"/>
              </w:rPr>
              <w:t>ob koncu šol.l.</w:t>
            </w:r>
            <w:r w:rsidR="00A9662F" w:rsidRPr="00A966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44" w:type="dxa"/>
            <w:shd w:val="clear" w:color="auto" w:fill="FFFF00"/>
            <w:vAlign w:val="center"/>
          </w:tcPr>
          <w:p w14:paraId="007FE913" w14:textId="77777777" w:rsidR="00D1282A" w:rsidRPr="00A9662F" w:rsidRDefault="00D1282A" w:rsidP="00C01ED9">
            <w:pPr>
              <w:jc w:val="center"/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Časovnica izvedbe</w:t>
            </w:r>
          </w:p>
        </w:tc>
        <w:tc>
          <w:tcPr>
            <w:tcW w:w="3225" w:type="dxa"/>
            <w:shd w:val="clear" w:color="auto" w:fill="FFFF00"/>
            <w:vAlign w:val="center"/>
          </w:tcPr>
          <w:p w14:paraId="461D4143" w14:textId="77777777" w:rsidR="00D1282A" w:rsidRPr="00A9662F" w:rsidRDefault="00D1282A" w:rsidP="00C01ED9">
            <w:pPr>
              <w:jc w:val="center"/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Nosilec aktivnosti (posameznik ali tim, zunanji partnerji)</w:t>
            </w:r>
          </w:p>
        </w:tc>
        <w:tc>
          <w:tcPr>
            <w:tcW w:w="3228" w:type="dxa"/>
            <w:shd w:val="clear" w:color="auto" w:fill="FFFF00"/>
            <w:vAlign w:val="center"/>
          </w:tcPr>
          <w:p w14:paraId="6B5D8C7E" w14:textId="77777777" w:rsidR="00D1282A" w:rsidRPr="00A9662F" w:rsidRDefault="00D1282A" w:rsidP="00C01ED9">
            <w:pPr>
              <w:jc w:val="center"/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Vključeni učenci (kje, kako)</w:t>
            </w:r>
          </w:p>
        </w:tc>
        <w:tc>
          <w:tcPr>
            <w:tcW w:w="2797" w:type="dxa"/>
            <w:shd w:val="clear" w:color="auto" w:fill="FFFF00"/>
            <w:vAlign w:val="center"/>
          </w:tcPr>
          <w:p w14:paraId="7EE3AB51" w14:textId="77777777" w:rsidR="00D1282A" w:rsidRPr="00A9662F" w:rsidRDefault="00D1282A" w:rsidP="00C01ED9">
            <w:pPr>
              <w:jc w:val="center"/>
              <w:rPr>
                <w:rFonts w:ascii="Arial" w:hAnsi="Arial" w:cs="Arial"/>
                <w:b/>
              </w:rPr>
            </w:pPr>
            <w:r w:rsidRPr="00A9662F">
              <w:rPr>
                <w:rFonts w:ascii="Arial" w:hAnsi="Arial" w:cs="Arial"/>
                <w:b/>
              </w:rPr>
              <w:t>Kazalniki</w:t>
            </w:r>
          </w:p>
        </w:tc>
      </w:tr>
      <w:tr w:rsidR="00D1282A" w14:paraId="42070E7B" w14:textId="77777777" w:rsidTr="006A036F">
        <w:trPr>
          <w:trHeight w:val="965"/>
        </w:trPr>
        <w:tc>
          <w:tcPr>
            <w:tcW w:w="2800" w:type="dxa"/>
          </w:tcPr>
          <w:p w14:paraId="6696BD1A" w14:textId="77777777" w:rsidR="00D1282A" w:rsidRDefault="006A036F" w:rsidP="006A036F">
            <w:pPr>
              <w:pStyle w:val="Odstavekseznam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 w:rsidRPr="006A036F">
              <w:rPr>
                <w:rFonts w:ascii="Arial Narrow" w:eastAsia="Arial" w:hAnsi="Arial Narrow" w:cs="Arial"/>
                <w:bCs/>
                <w:color w:val="000000"/>
              </w:rPr>
              <w:t>Izdelajo kuharski priročnik</w:t>
            </w:r>
          </w:p>
          <w:p w14:paraId="76F50933" w14:textId="7B0F590C" w:rsidR="006A036F" w:rsidRP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</w:p>
        </w:tc>
        <w:tc>
          <w:tcPr>
            <w:tcW w:w="1944" w:type="dxa"/>
          </w:tcPr>
          <w:p w14:paraId="316EF2B9" w14:textId="4B111055" w:rsidR="00D1282A" w:rsidRPr="007D03F3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celo šolsko leto (do maja 2021)</w:t>
            </w:r>
          </w:p>
        </w:tc>
        <w:tc>
          <w:tcPr>
            <w:tcW w:w="3225" w:type="dxa"/>
          </w:tcPr>
          <w:p w14:paraId="08626D2A" w14:textId="36FF08C3" w:rsidR="00D1282A" w:rsidRPr="007D03F3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 Jarni in ostali učitelji GOS</w:t>
            </w:r>
          </w:p>
        </w:tc>
        <w:tc>
          <w:tcPr>
            <w:tcW w:w="3228" w:type="dxa"/>
          </w:tcPr>
          <w:p w14:paraId="62F32EBF" w14:textId="71577F72" w:rsidR="00D1282A" w:rsidRPr="007D03F3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od 5. do 9. razreda NIS, PPVI 2, PPVI 3</w:t>
            </w:r>
          </w:p>
        </w:tc>
        <w:tc>
          <w:tcPr>
            <w:tcW w:w="2797" w:type="dxa"/>
          </w:tcPr>
          <w:p w14:paraId="44C13971" w14:textId="77777777" w:rsidR="00D1282A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 kuharski priročnik in izdelan stroškovnik</w:t>
            </w:r>
          </w:p>
          <w:p w14:paraId="7F1E21E3" w14:textId="5334851D" w:rsidR="006A036F" w:rsidRPr="007D03F3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bCs/>
                <w:color w:val="000000"/>
              </w:rPr>
            </w:pPr>
          </w:p>
        </w:tc>
      </w:tr>
      <w:tr w:rsidR="006A036F" w14:paraId="073CCE5A" w14:textId="77777777" w:rsidTr="006A036F">
        <w:trPr>
          <w:trHeight w:val="965"/>
        </w:trPr>
        <w:tc>
          <w:tcPr>
            <w:tcW w:w="2800" w:type="dxa"/>
          </w:tcPr>
          <w:p w14:paraId="7638825E" w14:textId="2964111B" w:rsidR="006A036F" w:rsidRPr="006A036F" w:rsidRDefault="006A036F" w:rsidP="006A036F">
            <w:pPr>
              <w:pStyle w:val="Odstavekseznam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Izposoja čebelnjaka z igrami s strani lokalnih ustanov</w:t>
            </w:r>
          </w:p>
        </w:tc>
        <w:tc>
          <w:tcPr>
            <w:tcW w:w="1944" w:type="dxa"/>
          </w:tcPr>
          <w:p w14:paraId="70EE39CB" w14:textId="42C50E30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maj 2021</w:t>
            </w:r>
          </w:p>
        </w:tc>
        <w:tc>
          <w:tcPr>
            <w:tcW w:w="3225" w:type="dxa"/>
          </w:tcPr>
          <w:p w14:paraId="7E2C2571" w14:textId="1CBE29D2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 Jarni, Jožica Grmič</w:t>
            </w:r>
          </w:p>
        </w:tc>
        <w:tc>
          <w:tcPr>
            <w:tcW w:w="3228" w:type="dxa"/>
          </w:tcPr>
          <w:p w14:paraId="7EA55443" w14:textId="465723B9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od 7. do 9. razreda NIS (ID Socialno podjetništvo)</w:t>
            </w:r>
          </w:p>
        </w:tc>
        <w:tc>
          <w:tcPr>
            <w:tcW w:w="2797" w:type="dxa"/>
          </w:tcPr>
          <w:p w14:paraId="279E840E" w14:textId="18024029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dopis šolam </w:t>
            </w:r>
          </w:p>
        </w:tc>
      </w:tr>
      <w:tr w:rsidR="006A036F" w14:paraId="1505EAC0" w14:textId="77777777" w:rsidTr="006A036F">
        <w:trPr>
          <w:trHeight w:val="965"/>
        </w:trPr>
        <w:tc>
          <w:tcPr>
            <w:tcW w:w="2800" w:type="dxa"/>
          </w:tcPr>
          <w:p w14:paraId="332B346F" w14:textId="3C22F449" w:rsidR="006A036F" w:rsidRPr="006A036F" w:rsidRDefault="006A036F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 w:rsidRPr="006A036F">
              <w:rPr>
                <w:rFonts w:ascii="Arial Narrow" w:eastAsia="Arial" w:hAnsi="Arial Narrow" w:cs="Arial"/>
                <w:bCs/>
                <w:color w:val="000000"/>
              </w:rPr>
              <w:t>izdelajo privlačne embalaže za posamezne produkte na temo medu in čebel</w:t>
            </w:r>
          </w:p>
        </w:tc>
        <w:tc>
          <w:tcPr>
            <w:tcW w:w="1944" w:type="dxa"/>
          </w:tcPr>
          <w:p w14:paraId="1B8748F0" w14:textId="2402630C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celo šolsko leto </w:t>
            </w:r>
          </w:p>
        </w:tc>
        <w:tc>
          <w:tcPr>
            <w:tcW w:w="3225" w:type="dxa"/>
          </w:tcPr>
          <w:p w14:paraId="3005E506" w14:textId="1F1D7C50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 w:rsidRPr="006A036F">
              <w:rPr>
                <w:rFonts w:ascii="Arial Narrow" w:hAnsi="Arial Narrow"/>
                <w:bCs/>
              </w:rPr>
              <w:t>Učitelji tehnike in tehnologije, delovne vzgoje, likovne umetnosti</w:t>
            </w:r>
          </w:p>
        </w:tc>
        <w:tc>
          <w:tcPr>
            <w:tcW w:w="3228" w:type="dxa"/>
          </w:tcPr>
          <w:p w14:paraId="6D2FD5BE" w14:textId="522B5906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 w:rsidRPr="006A036F">
              <w:rPr>
                <w:rFonts w:ascii="Arial Narrow" w:eastAsia="Arial" w:hAnsi="Arial Narrow" w:cs="Arial"/>
                <w:bCs/>
                <w:color w:val="000000"/>
              </w:rPr>
              <w:t xml:space="preserve">učenci 5. – 9. razreda NIS, </w:t>
            </w:r>
            <w:r>
              <w:rPr>
                <w:rFonts w:ascii="Arial Narrow" w:eastAsia="Arial" w:hAnsi="Arial Narrow" w:cs="Arial"/>
                <w:bCs/>
                <w:color w:val="000000"/>
              </w:rPr>
              <w:t>PPVI 2, PPVI 3</w:t>
            </w:r>
          </w:p>
        </w:tc>
        <w:tc>
          <w:tcPr>
            <w:tcW w:w="2797" w:type="dxa"/>
          </w:tcPr>
          <w:p w14:paraId="5F27CD90" w14:textId="0AF04126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 w:rsidRPr="006A036F">
              <w:rPr>
                <w:rFonts w:ascii="Arial Narrow" w:eastAsia="Arial" w:hAnsi="Arial Narrow" w:cs="Arial"/>
                <w:bCs/>
                <w:color w:val="000000"/>
              </w:rPr>
              <w:t>estetska embalaža na temo medu in čebel</w:t>
            </w:r>
          </w:p>
        </w:tc>
      </w:tr>
      <w:tr w:rsidR="006A036F" w14:paraId="43E8780C" w14:textId="77777777" w:rsidTr="006A036F">
        <w:trPr>
          <w:trHeight w:val="965"/>
        </w:trPr>
        <w:tc>
          <w:tcPr>
            <w:tcW w:w="2800" w:type="dxa"/>
          </w:tcPr>
          <w:p w14:paraId="57109CBB" w14:textId="3CF24034" w:rsidR="006A036F" w:rsidRPr="006A036F" w:rsidRDefault="006A036F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 logotip, ki bo šolo spremljal v okviru projekta POGUM</w:t>
            </w:r>
          </w:p>
        </w:tc>
        <w:tc>
          <w:tcPr>
            <w:tcW w:w="1944" w:type="dxa"/>
          </w:tcPr>
          <w:p w14:paraId="3359A241" w14:textId="66F77AD6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oktober 2020</w:t>
            </w:r>
          </w:p>
        </w:tc>
        <w:tc>
          <w:tcPr>
            <w:tcW w:w="3225" w:type="dxa"/>
          </w:tcPr>
          <w:p w14:paraId="10B255CF" w14:textId="3F30515D" w:rsidR="006A036F" w:rsidRP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Sandra Rusec Belaj</w:t>
            </w:r>
          </w:p>
        </w:tc>
        <w:tc>
          <w:tcPr>
            <w:tcW w:w="3228" w:type="dxa"/>
          </w:tcPr>
          <w:p w14:paraId="24929089" w14:textId="3BAE2CA9" w:rsidR="006A036F" w:rsidRP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Vsi učenci naše šole</w:t>
            </w:r>
          </w:p>
        </w:tc>
        <w:tc>
          <w:tcPr>
            <w:tcW w:w="2797" w:type="dxa"/>
          </w:tcPr>
          <w:p w14:paraId="25BFA34D" w14:textId="66BC8D0A" w:rsidR="006A036F" w:rsidRP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 logotip</w:t>
            </w:r>
          </w:p>
        </w:tc>
      </w:tr>
      <w:tr w:rsidR="006A036F" w14:paraId="582540FE" w14:textId="77777777" w:rsidTr="006A036F">
        <w:trPr>
          <w:trHeight w:val="965"/>
        </w:trPr>
        <w:tc>
          <w:tcPr>
            <w:tcW w:w="2800" w:type="dxa"/>
          </w:tcPr>
          <w:p w14:paraId="2A0EBC04" w14:textId="19E7CFC9" w:rsidR="006A036F" w:rsidRDefault="006A036F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Izveden naravoslovni dan na temo »Poletimo na vrt«</w:t>
            </w:r>
          </w:p>
        </w:tc>
        <w:tc>
          <w:tcPr>
            <w:tcW w:w="1944" w:type="dxa"/>
          </w:tcPr>
          <w:p w14:paraId="124FA585" w14:textId="6D1B117B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september 2020</w:t>
            </w:r>
          </w:p>
        </w:tc>
        <w:tc>
          <w:tcPr>
            <w:tcW w:w="3225" w:type="dxa"/>
          </w:tcPr>
          <w:p w14:paraId="148D9E69" w14:textId="427A961E" w:rsidR="006A036F" w:rsidRDefault="006A036F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Valerija El Habashy, Ana Jarni</w:t>
            </w:r>
          </w:p>
        </w:tc>
        <w:tc>
          <w:tcPr>
            <w:tcW w:w="3228" w:type="dxa"/>
          </w:tcPr>
          <w:p w14:paraId="1802D360" w14:textId="73DDCF3E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Vsi učenci naše šole</w:t>
            </w:r>
          </w:p>
        </w:tc>
        <w:tc>
          <w:tcPr>
            <w:tcW w:w="2797" w:type="dxa"/>
          </w:tcPr>
          <w:p w14:paraId="3F73CA50" w14:textId="1F646F44" w:rsidR="006A036F" w:rsidRDefault="006A036F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Objavljena novica o izvedbi naravoslovnega dne, doseženi cilji v okviru naravoslovnega dne. </w:t>
            </w:r>
          </w:p>
        </w:tc>
      </w:tr>
      <w:tr w:rsidR="006A036F" w14:paraId="04F3D50A" w14:textId="77777777" w:rsidTr="006A036F">
        <w:trPr>
          <w:trHeight w:val="965"/>
        </w:trPr>
        <w:tc>
          <w:tcPr>
            <w:tcW w:w="2800" w:type="dxa"/>
          </w:tcPr>
          <w:p w14:paraId="277321B6" w14:textId="1EA54F18" w:rsidR="006A036F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Izdelane pikapolonice, čebele, metulji. </w:t>
            </w:r>
          </w:p>
        </w:tc>
        <w:tc>
          <w:tcPr>
            <w:tcW w:w="1944" w:type="dxa"/>
          </w:tcPr>
          <w:p w14:paraId="06E104C2" w14:textId="46D80F4E" w:rsidR="006A036F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oktober 2020</w:t>
            </w:r>
          </w:p>
        </w:tc>
        <w:tc>
          <w:tcPr>
            <w:tcW w:w="3225" w:type="dxa"/>
          </w:tcPr>
          <w:p w14:paraId="01803E74" w14:textId="69CFF707" w:rsidR="006A036F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Sandra Rusec Belaj</w:t>
            </w:r>
          </w:p>
        </w:tc>
        <w:tc>
          <w:tcPr>
            <w:tcW w:w="3228" w:type="dxa"/>
          </w:tcPr>
          <w:p w14:paraId="2FE88F8E" w14:textId="1EADA4DB" w:rsidR="006A036F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Vsi učenci naše šole. </w:t>
            </w:r>
          </w:p>
        </w:tc>
        <w:tc>
          <w:tcPr>
            <w:tcW w:w="2797" w:type="dxa"/>
          </w:tcPr>
          <w:p w14:paraId="07D802E6" w14:textId="069A1F55" w:rsidR="006A036F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Povabilo k sodelovanju v aktivnosti. Število podarjenih izdelkov zunanjim deležnikom. </w:t>
            </w:r>
          </w:p>
        </w:tc>
      </w:tr>
      <w:tr w:rsidR="00045C74" w14:paraId="3415FB75" w14:textId="77777777" w:rsidTr="006A036F">
        <w:trPr>
          <w:trHeight w:val="965"/>
        </w:trPr>
        <w:tc>
          <w:tcPr>
            <w:tcW w:w="2800" w:type="dxa"/>
          </w:tcPr>
          <w:p w14:paraId="15B5B6F9" w14:textId="1BA5897E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Izveden tehniški dan z naslovom »Letalski miting«</w:t>
            </w:r>
          </w:p>
        </w:tc>
        <w:tc>
          <w:tcPr>
            <w:tcW w:w="1944" w:type="dxa"/>
          </w:tcPr>
          <w:p w14:paraId="77392993" w14:textId="38986E41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oktober 2020</w:t>
            </w:r>
          </w:p>
        </w:tc>
        <w:tc>
          <w:tcPr>
            <w:tcW w:w="3225" w:type="dxa"/>
          </w:tcPr>
          <w:p w14:paraId="66FCD24E" w14:textId="4ACA9864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Anita Marinko</w:t>
            </w:r>
          </w:p>
        </w:tc>
        <w:tc>
          <w:tcPr>
            <w:tcW w:w="3228" w:type="dxa"/>
          </w:tcPr>
          <w:p w14:paraId="0C1CD561" w14:textId="4B00A4FD" w:rsidR="00045C74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Vsi učenci naše šole</w:t>
            </w:r>
          </w:p>
        </w:tc>
        <w:tc>
          <w:tcPr>
            <w:tcW w:w="2797" w:type="dxa"/>
          </w:tcPr>
          <w:p w14:paraId="493291F3" w14:textId="6FF9BB18" w:rsidR="00045C74" w:rsidRDefault="00045C74" w:rsidP="0004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Objavljena novica o izvedbi tehniškega/delovnega dne, doseženi cilji v okviru tehniškega/delovnega dne dne. Izdelki, ki bodo nastali v okviru tehniškega/delovnega dne. </w:t>
            </w:r>
          </w:p>
        </w:tc>
      </w:tr>
      <w:tr w:rsidR="00045C74" w14:paraId="470D177D" w14:textId="77777777" w:rsidTr="006A036F">
        <w:trPr>
          <w:trHeight w:val="965"/>
        </w:trPr>
        <w:tc>
          <w:tcPr>
            <w:tcW w:w="2800" w:type="dxa"/>
          </w:tcPr>
          <w:p w14:paraId="5C4AE7B5" w14:textId="40A7E7AA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Izdelana plesna koreografija</w:t>
            </w:r>
          </w:p>
          <w:p w14:paraId="3E5D508F" w14:textId="046F4798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Izdelana in uglasbena lastna pesem</w:t>
            </w:r>
          </w:p>
        </w:tc>
        <w:tc>
          <w:tcPr>
            <w:tcW w:w="1944" w:type="dxa"/>
          </w:tcPr>
          <w:p w14:paraId="1CE84E6D" w14:textId="3C1A35BC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november 2020 do marec 2021</w:t>
            </w:r>
          </w:p>
        </w:tc>
        <w:tc>
          <w:tcPr>
            <w:tcW w:w="3225" w:type="dxa"/>
          </w:tcPr>
          <w:p w14:paraId="17156239" w14:textId="548C4AE2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Barbara Poje</w:t>
            </w:r>
          </w:p>
        </w:tc>
        <w:tc>
          <w:tcPr>
            <w:tcW w:w="3228" w:type="dxa"/>
          </w:tcPr>
          <w:p w14:paraId="2A65E825" w14:textId="252194EC" w:rsidR="00045C74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Učenci od 6. do 9. razreda NIS</w:t>
            </w:r>
          </w:p>
        </w:tc>
        <w:tc>
          <w:tcPr>
            <w:tcW w:w="2797" w:type="dxa"/>
          </w:tcPr>
          <w:p w14:paraId="22879934" w14:textId="083A95CF" w:rsidR="00045C74" w:rsidRDefault="00045C74" w:rsidP="0004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Zapeta pesem na prireditvi in izvedena plesna točka na prireditvi. </w:t>
            </w:r>
          </w:p>
        </w:tc>
      </w:tr>
      <w:tr w:rsidR="00045C74" w14:paraId="24F15E30" w14:textId="77777777" w:rsidTr="006A036F">
        <w:trPr>
          <w:trHeight w:val="965"/>
        </w:trPr>
        <w:tc>
          <w:tcPr>
            <w:tcW w:w="2800" w:type="dxa"/>
          </w:tcPr>
          <w:p w14:paraId="6347A66D" w14:textId="5F757614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Učenci sodelujejo v pogovoru z različnimi akterji v lokalni skupnosti (različna društva…)</w:t>
            </w:r>
          </w:p>
        </w:tc>
        <w:tc>
          <w:tcPr>
            <w:tcW w:w="1944" w:type="dxa"/>
          </w:tcPr>
          <w:p w14:paraId="4EC88AD9" w14:textId="383FBC33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februar 2021</w:t>
            </w:r>
          </w:p>
        </w:tc>
        <w:tc>
          <w:tcPr>
            <w:tcW w:w="3225" w:type="dxa"/>
          </w:tcPr>
          <w:p w14:paraId="7E838C35" w14:textId="0023CFB1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Valerija El Habashy</w:t>
            </w:r>
          </w:p>
        </w:tc>
        <w:tc>
          <w:tcPr>
            <w:tcW w:w="3228" w:type="dxa"/>
          </w:tcPr>
          <w:p w14:paraId="17A6C43E" w14:textId="6A9DEC37" w:rsidR="00045C74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Učenci od 6. do 9. razreda NIS</w:t>
            </w:r>
          </w:p>
        </w:tc>
        <w:tc>
          <w:tcPr>
            <w:tcW w:w="2797" w:type="dxa"/>
          </w:tcPr>
          <w:p w14:paraId="73C34314" w14:textId="0312CB75" w:rsidR="00045C74" w:rsidRDefault="00045C74" w:rsidP="0004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 xml:space="preserve">Zapis/objava intervjuja, pogovora. </w:t>
            </w:r>
          </w:p>
        </w:tc>
      </w:tr>
      <w:tr w:rsidR="00045C74" w14:paraId="7E00E309" w14:textId="77777777" w:rsidTr="006A036F">
        <w:trPr>
          <w:trHeight w:val="965"/>
        </w:trPr>
        <w:tc>
          <w:tcPr>
            <w:tcW w:w="2800" w:type="dxa"/>
          </w:tcPr>
          <w:p w14:paraId="693DA5CE" w14:textId="0313EC4C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 plakat za Tržnico Kočevje</w:t>
            </w:r>
          </w:p>
        </w:tc>
        <w:tc>
          <w:tcPr>
            <w:tcW w:w="1944" w:type="dxa"/>
          </w:tcPr>
          <w:p w14:paraId="7D0EBE6D" w14:textId="2E5CDA35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maj 2021</w:t>
            </w:r>
          </w:p>
        </w:tc>
        <w:tc>
          <w:tcPr>
            <w:tcW w:w="3225" w:type="dxa"/>
          </w:tcPr>
          <w:p w14:paraId="39AC5FB2" w14:textId="3B2BEF61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 Jarni, Barbara Poje</w:t>
            </w:r>
          </w:p>
        </w:tc>
        <w:tc>
          <w:tcPr>
            <w:tcW w:w="3228" w:type="dxa"/>
          </w:tcPr>
          <w:p w14:paraId="24E0127F" w14:textId="1F8B1D0E" w:rsidR="00045C74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Učenci PPVI 3</w:t>
            </w:r>
          </w:p>
        </w:tc>
        <w:tc>
          <w:tcPr>
            <w:tcW w:w="2797" w:type="dxa"/>
          </w:tcPr>
          <w:p w14:paraId="43325C04" w14:textId="36E65A22" w:rsidR="00045C74" w:rsidRDefault="00045C74" w:rsidP="0004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Izdelan plakat, objavljena novica o udeležb na Tržnici Kočevje</w:t>
            </w:r>
          </w:p>
        </w:tc>
      </w:tr>
      <w:tr w:rsidR="00045C74" w14:paraId="6BC12E83" w14:textId="77777777" w:rsidTr="006A036F">
        <w:trPr>
          <w:trHeight w:val="965"/>
        </w:trPr>
        <w:tc>
          <w:tcPr>
            <w:tcW w:w="2800" w:type="dxa"/>
          </w:tcPr>
          <w:p w14:paraId="23DE969F" w14:textId="45795270" w:rsidR="00045C74" w:rsidRDefault="00045C74" w:rsidP="006A036F">
            <w:pPr>
              <w:pStyle w:val="Odstavekseznama"/>
              <w:numPr>
                <w:ilvl w:val="0"/>
                <w:numId w:val="32"/>
              </w:numPr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Načrt izvedbe zaključne ekskurzije, realizacija zaključne ekskurzije</w:t>
            </w:r>
          </w:p>
        </w:tc>
        <w:tc>
          <w:tcPr>
            <w:tcW w:w="1944" w:type="dxa"/>
          </w:tcPr>
          <w:p w14:paraId="2D4526BB" w14:textId="554C1317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celo šolsko leto</w:t>
            </w:r>
          </w:p>
        </w:tc>
        <w:tc>
          <w:tcPr>
            <w:tcW w:w="3225" w:type="dxa"/>
          </w:tcPr>
          <w:p w14:paraId="50EBAD06" w14:textId="62853ECE" w:rsidR="00045C74" w:rsidRDefault="00045C74" w:rsidP="006A036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Valerija El Habashy</w:t>
            </w:r>
          </w:p>
        </w:tc>
        <w:tc>
          <w:tcPr>
            <w:tcW w:w="3228" w:type="dxa"/>
          </w:tcPr>
          <w:p w14:paraId="7C5997E4" w14:textId="2CC762CB" w:rsidR="00045C74" w:rsidRDefault="00045C74" w:rsidP="006A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Vsi učenci naše šole</w:t>
            </w:r>
          </w:p>
        </w:tc>
        <w:tc>
          <w:tcPr>
            <w:tcW w:w="2797" w:type="dxa"/>
          </w:tcPr>
          <w:p w14:paraId="1425086E" w14:textId="5C30DB01" w:rsidR="00045C74" w:rsidRDefault="00045C74" w:rsidP="0004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Cs/>
                <w:color w:val="000000"/>
              </w:rPr>
              <w:t>Pridobljene ponudbe za zaključno ekskurzijo, zbrana sredstva, poročilo o ekskurziji, objavljena novica o zaključni ekskurziji</w:t>
            </w:r>
          </w:p>
        </w:tc>
      </w:tr>
    </w:tbl>
    <w:p w14:paraId="6E6ADB44" w14:textId="29D9ADF9" w:rsidR="0045230D" w:rsidRDefault="0045230D" w:rsidP="0045230D">
      <w:pPr>
        <w:jc w:val="both"/>
        <w:rPr>
          <w:b/>
        </w:rPr>
      </w:pPr>
    </w:p>
    <w:p w14:paraId="1CA0529A" w14:textId="77777777" w:rsidR="00B42402" w:rsidRPr="00B42402" w:rsidRDefault="00B42402">
      <w:pPr>
        <w:spacing w:after="200" w:line="276" w:lineRule="auto"/>
        <w:rPr>
          <w:rFonts w:ascii="Arial" w:hAnsi="Arial" w:cs="Arial"/>
          <w:b/>
        </w:rPr>
      </w:pPr>
      <w:r w:rsidRPr="00B42402">
        <w:rPr>
          <w:rFonts w:ascii="Arial" w:hAnsi="Arial" w:cs="Arial"/>
          <w:b/>
        </w:rPr>
        <w:t>Priloge:</w:t>
      </w:r>
    </w:p>
    <w:p w14:paraId="7029E3CC" w14:textId="4671FBAB" w:rsidR="00CA2562" w:rsidRPr="00CA2562" w:rsidRDefault="00B42402" w:rsidP="00B42402">
      <w:pPr>
        <w:pStyle w:val="Odstavekseznama"/>
        <w:numPr>
          <w:ilvl w:val="0"/>
          <w:numId w:val="30"/>
        </w:numPr>
        <w:spacing w:after="200" w:line="276" w:lineRule="auto"/>
        <w:rPr>
          <w:b/>
        </w:rPr>
      </w:pPr>
      <w:r w:rsidRPr="00B42402">
        <w:rPr>
          <w:rFonts w:ascii="Arial" w:hAnsi="Arial" w:cs="Arial"/>
          <w:b/>
        </w:rPr>
        <w:t>Izvedbeni</w:t>
      </w:r>
      <w:r w:rsidR="00CA2562">
        <w:rPr>
          <w:rFonts w:ascii="Arial" w:hAnsi="Arial" w:cs="Arial"/>
          <w:b/>
        </w:rPr>
        <w:t xml:space="preserve"> / osebni</w:t>
      </w:r>
      <w:r w:rsidRPr="00B42402">
        <w:rPr>
          <w:rFonts w:ascii="Arial" w:hAnsi="Arial" w:cs="Arial"/>
          <w:b/>
        </w:rPr>
        <w:t xml:space="preserve"> načrti</w:t>
      </w:r>
      <w:r w:rsidRPr="00B42402">
        <w:rPr>
          <w:rFonts w:ascii="Arial" w:hAnsi="Arial" w:cs="Arial"/>
        </w:rPr>
        <w:t xml:space="preserve"> nosilcev aktivnosti</w:t>
      </w:r>
      <w:r w:rsidR="00CA2562">
        <w:rPr>
          <w:rFonts w:ascii="Arial" w:hAnsi="Arial" w:cs="Arial"/>
        </w:rPr>
        <w:t xml:space="preserve"> </w:t>
      </w:r>
      <w:r w:rsidR="00CA2562" w:rsidRPr="00CA2562">
        <w:rPr>
          <w:rFonts w:ascii="Arial" w:hAnsi="Arial" w:cs="Arial"/>
          <w:i/>
          <w:color w:val="4F81BD" w:themeColor="accent1"/>
        </w:rPr>
        <w:t xml:space="preserve">(lahko </w:t>
      </w:r>
      <w:r w:rsidR="00CA2562">
        <w:rPr>
          <w:rFonts w:ascii="Arial" w:hAnsi="Arial" w:cs="Arial"/>
          <w:i/>
          <w:color w:val="4F81BD" w:themeColor="accent1"/>
        </w:rPr>
        <w:t xml:space="preserve">tudi </w:t>
      </w:r>
      <w:r w:rsidR="00CA2562" w:rsidRPr="00CA2562">
        <w:rPr>
          <w:rFonts w:ascii="Arial" w:hAnsi="Arial" w:cs="Arial"/>
          <w:i/>
          <w:color w:val="4F81BD" w:themeColor="accent1"/>
        </w:rPr>
        <w:t xml:space="preserve">po </w:t>
      </w:r>
      <w:r w:rsidR="00D41B58">
        <w:rPr>
          <w:rFonts w:ascii="Arial" w:hAnsi="Arial" w:cs="Arial"/>
          <w:i/>
          <w:color w:val="4F81BD" w:themeColor="accent1"/>
        </w:rPr>
        <w:t xml:space="preserve">prilagojenem </w:t>
      </w:r>
      <w:r w:rsidR="00D41B58" w:rsidRPr="00CA2562">
        <w:rPr>
          <w:rFonts w:ascii="Arial" w:hAnsi="Arial" w:cs="Arial"/>
          <w:i/>
          <w:color w:val="4F81BD" w:themeColor="accent1"/>
        </w:rPr>
        <w:t>vzor</w:t>
      </w:r>
      <w:r w:rsidR="00D41B58">
        <w:rPr>
          <w:rFonts w:ascii="Arial" w:hAnsi="Arial" w:cs="Arial"/>
          <w:i/>
          <w:color w:val="4F81BD" w:themeColor="accent1"/>
        </w:rPr>
        <w:t>c</w:t>
      </w:r>
      <w:r w:rsidR="00D41B58" w:rsidRPr="00CA2562">
        <w:rPr>
          <w:rFonts w:ascii="Arial" w:hAnsi="Arial" w:cs="Arial"/>
          <w:i/>
          <w:color w:val="4F81BD" w:themeColor="accent1"/>
        </w:rPr>
        <w:t xml:space="preserve">u </w:t>
      </w:r>
      <w:r w:rsidR="00CA2562">
        <w:rPr>
          <w:rFonts w:ascii="Arial" w:hAnsi="Arial" w:cs="Arial"/>
          <w:i/>
          <w:color w:val="4F81BD" w:themeColor="accent1"/>
        </w:rPr>
        <w:t xml:space="preserve">za </w:t>
      </w:r>
      <w:r w:rsidR="00CA2562" w:rsidRPr="00CA2562">
        <w:rPr>
          <w:rFonts w:ascii="Arial" w:hAnsi="Arial" w:cs="Arial"/>
          <w:i/>
          <w:color w:val="4F81BD" w:themeColor="accent1"/>
        </w:rPr>
        <w:t>FS)</w:t>
      </w:r>
    </w:p>
    <w:p w14:paraId="71F3BA7A" w14:textId="77777777" w:rsidR="00CA2562" w:rsidRDefault="00CA2562" w:rsidP="00CA2562">
      <w:pPr>
        <w:spacing w:after="200" w:line="276" w:lineRule="auto"/>
        <w:rPr>
          <w:b/>
        </w:rPr>
      </w:pPr>
    </w:p>
    <w:p w14:paraId="2E45D56E" w14:textId="77777777" w:rsidR="00CA2562" w:rsidRDefault="00CA2562" w:rsidP="00CA2562">
      <w:pPr>
        <w:spacing w:after="200" w:line="276" w:lineRule="auto"/>
        <w:rPr>
          <w:b/>
        </w:rPr>
      </w:pPr>
    </w:p>
    <w:p w14:paraId="4819A138" w14:textId="77777777" w:rsidR="00CA2562" w:rsidRDefault="00CA2562" w:rsidP="00CA2562">
      <w:pPr>
        <w:spacing w:after="200" w:line="276" w:lineRule="auto"/>
        <w:rPr>
          <w:b/>
        </w:rPr>
      </w:pPr>
    </w:p>
    <w:p w14:paraId="1A4ACD65" w14:textId="77777777" w:rsidR="00CA2562" w:rsidRDefault="00CA2562" w:rsidP="00CA2562">
      <w:pPr>
        <w:spacing w:after="200" w:line="276" w:lineRule="auto"/>
        <w:rPr>
          <w:b/>
        </w:rPr>
      </w:pPr>
    </w:p>
    <w:p w14:paraId="5E4A3520" w14:textId="77777777" w:rsidR="00CA2562" w:rsidRDefault="00CA2562" w:rsidP="00CA2562">
      <w:pPr>
        <w:spacing w:after="200" w:line="276" w:lineRule="auto"/>
        <w:rPr>
          <w:b/>
        </w:rPr>
      </w:pPr>
    </w:p>
    <w:p w14:paraId="5FE4F7D9" w14:textId="77777777" w:rsidR="00CA2562" w:rsidRDefault="00CA2562" w:rsidP="00CA2562">
      <w:pPr>
        <w:spacing w:after="200" w:line="276" w:lineRule="auto"/>
        <w:rPr>
          <w:b/>
        </w:rPr>
      </w:pPr>
    </w:p>
    <w:p w14:paraId="0FE47ADC" w14:textId="77777777" w:rsidR="002571F1" w:rsidRDefault="002571F1" w:rsidP="00CA2562">
      <w:pPr>
        <w:spacing w:after="200" w:line="276" w:lineRule="auto"/>
        <w:rPr>
          <w:b/>
        </w:rPr>
      </w:pPr>
    </w:p>
    <w:p w14:paraId="70E41FB7" w14:textId="77777777" w:rsidR="002571F1" w:rsidRDefault="002571F1" w:rsidP="00CA2562">
      <w:pPr>
        <w:spacing w:after="200" w:line="276" w:lineRule="auto"/>
        <w:rPr>
          <w:b/>
        </w:rPr>
      </w:pPr>
    </w:p>
    <w:p w14:paraId="6E8FE48D" w14:textId="774245ED" w:rsidR="00CA2562" w:rsidRPr="00D75DF9" w:rsidRDefault="00545D98" w:rsidP="00D75DF9">
      <w:pPr>
        <w:shd w:val="clear" w:color="auto" w:fill="92D050"/>
        <w:ind w:left="110"/>
        <w:jc w:val="both"/>
        <w:rPr>
          <w:rFonts w:ascii="Arial" w:hAnsi="Arial" w:cs="Arial"/>
          <w:b/>
        </w:rPr>
      </w:pPr>
      <w:r>
        <w:rPr>
          <w:b/>
        </w:rPr>
        <w:br w:type="page"/>
      </w:r>
      <w:r w:rsidR="00CA2562" w:rsidRPr="00CA2562">
        <w:rPr>
          <w:rFonts w:ascii="Arial" w:hAnsi="Arial" w:cs="Arial"/>
          <w:b/>
        </w:rPr>
        <w:t xml:space="preserve"> NAČRT ŠOLE </w:t>
      </w:r>
      <w:r w:rsidR="00CA2562">
        <w:rPr>
          <w:rFonts w:ascii="Arial" w:hAnsi="Arial" w:cs="Arial"/>
          <w:b/>
        </w:rPr>
        <w:t>V OKVIRU MREŽE RVIZ IN IVIZ V OE …</w:t>
      </w:r>
    </w:p>
    <w:p w14:paraId="764930B1" w14:textId="77777777" w:rsidR="00A779E1" w:rsidRDefault="00A779E1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3FF3B4" w14:textId="2D750B3F" w:rsidR="00CA2562" w:rsidRPr="00A779E1" w:rsidRDefault="00CA2562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PONUDBA RAVNATELJA RVIZ / IVIZ</w:t>
      </w:r>
    </w:p>
    <w:p w14:paraId="5BAC257A" w14:textId="76269FE6" w:rsidR="00D75DF9" w:rsidRDefault="00CA2562" w:rsidP="00A779E1">
      <w:pPr>
        <w:rPr>
          <w:rFonts w:ascii="Arial" w:hAnsi="Arial" w:cs="Arial"/>
          <w:sz w:val="22"/>
          <w:szCs w:val="22"/>
        </w:rPr>
      </w:pPr>
      <w:r w:rsidRPr="00CA2562">
        <w:rPr>
          <w:rFonts w:ascii="Arial" w:hAnsi="Arial" w:cs="Arial"/>
          <w:sz w:val="22"/>
          <w:szCs w:val="22"/>
        </w:rPr>
        <w:t xml:space="preserve">V okviru </w:t>
      </w:r>
      <w:r>
        <w:rPr>
          <w:rFonts w:ascii="Arial" w:hAnsi="Arial" w:cs="Arial"/>
          <w:sz w:val="22"/>
          <w:szCs w:val="22"/>
        </w:rPr>
        <w:t>delovanja mreže bom ponudil(a)</w:t>
      </w:r>
      <w:r w:rsidR="00D75DF9">
        <w:rPr>
          <w:rFonts w:ascii="Arial" w:hAnsi="Arial" w:cs="Arial"/>
          <w:sz w:val="22"/>
          <w:szCs w:val="22"/>
        </w:rPr>
        <w:t xml:space="preserve"> drugim ravnateljem (npr.: konzultacije za načrtovanje, vodenje pedagoške konference za širjenje razumevanja podjetnostne kompetence v kolektivu, vodeno kolegialno hospitacijo, evalvacijo dela …):</w:t>
      </w:r>
    </w:p>
    <w:p w14:paraId="02B1EE8F" w14:textId="77777777" w:rsidR="00D75DF9" w:rsidRDefault="00D75DF9" w:rsidP="00D75DF9">
      <w:pPr>
        <w:rPr>
          <w:rFonts w:ascii="Arial" w:hAnsi="Arial" w:cs="Arial"/>
          <w:sz w:val="22"/>
          <w:szCs w:val="22"/>
        </w:rPr>
      </w:pPr>
    </w:p>
    <w:p w14:paraId="36A7D5EE" w14:textId="5FC6D1D1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in trajanje ponudbe:</w:t>
      </w:r>
    </w:p>
    <w:p w14:paraId="785CD59D" w14:textId="1C7BD49C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Oblika ponudbe:</w:t>
      </w:r>
    </w:p>
    <w:p w14:paraId="55981FCA" w14:textId="5FA06A56" w:rsidR="00D75DF9" w:rsidRP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dogovarjanja:</w:t>
      </w:r>
    </w:p>
    <w:p w14:paraId="42D11E96" w14:textId="0A152B3B" w:rsidR="00D75DF9" w:rsidRDefault="00D75DF9">
      <w:pPr>
        <w:spacing w:after="200" w:line="276" w:lineRule="auto"/>
        <w:rPr>
          <w:rFonts w:ascii="Arial" w:hAnsi="Arial" w:cs="Arial"/>
          <w:b/>
        </w:rPr>
      </w:pPr>
    </w:p>
    <w:p w14:paraId="69283572" w14:textId="15BA720D" w:rsidR="00CD749A" w:rsidRDefault="00CD749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</w:t>
      </w:r>
    </w:p>
    <w:p w14:paraId="48086E49" w14:textId="4B4B93DA" w:rsidR="00D75DF9" w:rsidRPr="00A779E1" w:rsidRDefault="00D75DF9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PONUDBA TIMA RVIZ /IVIZ</w:t>
      </w:r>
    </w:p>
    <w:p w14:paraId="09C42433" w14:textId="168516F4" w:rsidR="00D75DF9" w:rsidRDefault="00D75DF9" w:rsidP="00D75DF9">
      <w:pPr>
        <w:rPr>
          <w:rFonts w:ascii="Arial" w:hAnsi="Arial" w:cs="Arial"/>
          <w:sz w:val="22"/>
          <w:szCs w:val="22"/>
        </w:rPr>
      </w:pPr>
      <w:r w:rsidRPr="00CA2562">
        <w:rPr>
          <w:rFonts w:ascii="Arial" w:hAnsi="Arial" w:cs="Arial"/>
          <w:sz w:val="22"/>
          <w:szCs w:val="22"/>
        </w:rPr>
        <w:t xml:space="preserve">V okviru </w:t>
      </w:r>
      <w:r>
        <w:rPr>
          <w:rFonts w:ascii="Arial" w:hAnsi="Arial" w:cs="Arial"/>
          <w:sz w:val="22"/>
          <w:szCs w:val="22"/>
        </w:rPr>
        <w:t>delovanja mreže bomo kot tim ponudili (npr.: konzultacije za načrtovanje, predstavitev dejavnosti / izvedbe pouka za širjenje razumevanja podjetnostne kompetence v kolektivu, vodeno kolegialno hospitacijo, evalvacijo dela …):</w:t>
      </w:r>
    </w:p>
    <w:p w14:paraId="7F198BA8" w14:textId="77777777" w:rsidR="00D75DF9" w:rsidRDefault="00D75DF9" w:rsidP="00D75DF9">
      <w:pPr>
        <w:rPr>
          <w:rFonts w:ascii="Arial" w:hAnsi="Arial" w:cs="Arial"/>
          <w:sz w:val="22"/>
          <w:szCs w:val="22"/>
        </w:rPr>
      </w:pPr>
    </w:p>
    <w:p w14:paraId="44AD5B72" w14:textId="77777777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in trajanje ponudbe:</w:t>
      </w:r>
    </w:p>
    <w:p w14:paraId="4999F09E" w14:textId="77777777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Oblika ponudbe:</w:t>
      </w:r>
    </w:p>
    <w:p w14:paraId="293C4F8A" w14:textId="281C4B12" w:rsidR="00D75DF9" w:rsidRP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dogovarjanja:</w:t>
      </w:r>
    </w:p>
    <w:p w14:paraId="25D8A155" w14:textId="05610B61" w:rsidR="00D75DF9" w:rsidRDefault="00D75DF9">
      <w:pPr>
        <w:spacing w:after="200" w:line="276" w:lineRule="auto"/>
        <w:rPr>
          <w:rFonts w:ascii="Arial" w:hAnsi="Arial" w:cs="Arial"/>
          <w:b/>
        </w:rPr>
      </w:pPr>
    </w:p>
    <w:p w14:paraId="76FE39EA" w14:textId="1358121C" w:rsidR="00CD749A" w:rsidRDefault="00CD749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</w:t>
      </w:r>
    </w:p>
    <w:p w14:paraId="0ACE486A" w14:textId="32135B3F" w:rsidR="00D75DF9" w:rsidRPr="00A779E1" w:rsidRDefault="00D75DF9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POVPRAŠEVANJE</w:t>
      </w:r>
    </w:p>
    <w:p w14:paraId="26BCBFB5" w14:textId="4BFF8542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nadaljnje delo potrebujem(o): </w:t>
      </w:r>
    </w:p>
    <w:p w14:paraId="6078C59B" w14:textId="3A03FF74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Ravnatelj:</w:t>
      </w:r>
    </w:p>
    <w:p w14:paraId="1441C3DF" w14:textId="3305987A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Vodja tima:</w:t>
      </w:r>
    </w:p>
    <w:p w14:paraId="466BDCE2" w14:textId="3064C849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Tim:</w:t>
      </w:r>
    </w:p>
    <w:p w14:paraId="256465FF" w14:textId="17A9BA6F" w:rsidR="00D75DF9" w:rsidRDefault="00D75DF9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Kolektiv:</w:t>
      </w:r>
    </w:p>
    <w:p w14:paraId="4D07E55B" w14:textId="585FEC8C" w:rsidR="00D75DF9" w:rsidRDefault="00D75DF9" w:rsidP="00D75DF9">
      <w:pPr>
        <w:rPr>
          <w:rFonts w:ascii="Arial" w:hAnsi="Arial" w:cs="Arial"/>
          <w:sz w:val="22"/>
          <w:szCs w:val="22"/>
        </w:rPr>
      </w:pPr>
    </w:p>
    <w:p w14:paraId="7302A05B" w14:textId="68D05B40" w:rsidR="00CD749A" w:rsidRDefault="00CD749A" w:rsidP="00D75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14:paraId="42F6AC07" w14:textId="0E0F0767" w:rsidR="00D75DF9" w:rsidRDefault="00D75DF9" w:rsidP="00D75DF9">
      <w:pPr>
        <w:rPr>
          <w:rFonts w:ascii="Arial" w:hAnsi="Arial" w:cs="Arial"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REALIZACIJA PONUDBE IN POVPRAŠEVANJA</w:t>
      </w:r>
      <w:r w:rsidR="000874C2">
        <w:rPr>
          <w:rFonts w:ascii="Arial" w:hAnsi="Arial" w:cs="Arial"/>
          <w:b/>
          <w:sz w:val="22"/>
          <w:szCs w:val="22"/>
        </w:rPr>
        <w:t xml:space="preserve"> (v dogovoru z OE)</w:t>
      </w:r>
      <w:r>
        <w:rPr>
          <w:rFonts w:ascii="Arial" w:hAnsi="Arial" w:cs="Arial"/>
          <w:sz w:val="22"/>
          <w:szCs w:val="22"/>
        </w:rPr>
        <w:t>:</w:t>
      </w:r>
    </w:p>
    <w:p w14:paraId="06C6748D" w14:textId="77777777" w:rsidR="00EF194B" w:rsidRDefault="00EF194B" w:rsidP="00D75DF9">
      <w:pPr>
        <w:rPr>
          <w:rFonts w:ascii="Arial" w:hAnsi="Arial" w:cs="Arial"/>
          <w:sz w:val="22"/>
          <w:szCs w:val="22"/>
        </w:rPr>
      </w:pPr>
    </w:p>
    <w:p w14:paraId="719BAA4B" w14:textId="77777777" w:rsidR="000874C2" w:rsidRDefault="000874C2" w:rsidP="00D75DF9">
      <w:pPr>
        <w:rPr>
          <w:rFonts w:ascii="Arial" w:hAnsi="Arial" w:cs="Arial"/>
          <w:b/>
        </w:rPr>
      </w:pPr>
    </w:p>
    <w:p w14:paraId="7AA1A291" w14:textId="77777777" w:rsidR="002571F1" w:rsidRDefault="002571F1" w:rsidP="00D75DF9">
      <w:pPr>
        <w:rPr>
          <w:rFonts w:ascii="Arial" w:hAnsi="Arial" w:cs="Arial"/>
          <w:b/>
        </w:rPr>
      </w:pPr>
    </w:p>
    <w:p w14:paraId="0671FDB9" w14:textId="43DD5FA2" w:rsidR="00EF194B" w:rsidRPr="00EF194B" w:rsidRDefault="000874C2" w:rsidP="00E901B8">
      <w:pPr>
        <w:shd w:val="clear" w:color="auto" w:fill="92D0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EVALVACIJA (REFLEKSIJA)</w:t>
      </w:r>
      <w:r w:rsidR="00EF194B">
        <w:rPr>
          <w:rFonts w:ascii="Arial" w:hAnsi="Arial" w:cs="Arial"/>
          <w:b/>
        </w:rPr>
        <w:t xml:space="preserve"> OPRAVLJENEGA DELA IN SMERNICE ZA NASLEDNJE </w:t>
      </w:r>
      <w:r w:rsidR="002571F1">
        <w:rPr>
          <w:rFonts w:ascii="Arial" w:hAnsi="Arial" w:cs="Arial"/>
          <w:b/>
        </w:rPr>
        <w:t xml:space="preserve">ŠOLSKO </w:t>
      </w:r>
      <w:r w:rsidR="00EF194B">
        <w:rPr>
          <w:rFonts w:ascii="Arial" w:hAnsi="Arial" w:cs="Arial"/>
          <w:b/>
        </w:rPr>
        <w:t>LETO:</w:t>
      </w:r>
    </w:p>
    <w:sectPr w:rsidR="00EF194B" w:rsidRPr="00EF194B" w:rsidSect="00CD749A">
      <w:headerReference w:type="default" r:id="rId8"/>
      <w:footerReference w:type="even" r:id="rId9"/>
      <w:footerReference w:type="default" r:id="rId10"/>
      <w:pgSz w:w="16838" w:h="11906" w:orient="landscape"/>
      <w:pgMar w:top="1560" w:right="1417" w:bottom="1276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C320" w14:textId="77777777" w:rsidR="00B2791C" w:rsidRDefault="00B2791C" w:rsidP="004D2040">
      <w:r>
        <w:separator/>
      </w:r>
    </w:p>
  </w:endnote>
  <w:endnote w:type="continuationSeparator" w:id="0">
    <w:p w14:paraId="11E18049" w14:textId="77777777" w:rsidR="00B2791C" w:rsidRDefault="00B2791C" w:rsidP="004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A7DA" w14:textId="77777777" w:rsidR="0049057B" w:rsidRDefault="004D2040" w:rsidP="0013023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5230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852FBBC" w14:textId="77777777" w:rsidR="0049057B" w:rsidRDefault="00B279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3141" w14:textId="3A3D9396" w:rsidR="0049057B" w:rsidRDefault="004D2040" w:rsidP="0013023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5230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2791C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2AC863F" w14:textId="77777777" w:rsidR="0049057B" w:rsidRDefault="00B279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02DD" w14:textId="77777777" w:rsidR="00B2791C" w:rsidRDefault="00B2791C" w:rsidP="004D2040">
      <w:r>
        <w:separator/>
      </w:r>
    </w:p>
  </w:footnote>
  <w:footnote w:type="continuationSeparator" w:id="0">
    <w:p w14:paraId="20F4E7E4" w14:textId="77777777" w:rsidR="00B2791C" w:rsidRDefault="00B2791C" w:rsidP="004D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3B48" w14:textId="0DBE57D8" w:rsidR="0049057B" w:rsidRPr="00575EE1" w:rsidRDefault="001E088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6757A5" wp14:editId="352EE46C">
          <wp:simplePos x="0" y="0"/>
          <wp:positionH relativeFrom="column">
            <wp:posOffset>2148205</wp:posOffset>
          </wp:positionH>
          <wp:positionV relativeFrom="paragraph">
            <wp:posOffset>-448945</wp:posOffset>
          </wp:positionV>
          <wp:extent cx="5145405" cy="981734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146118" cy="98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52A5F" w14:textId="183393EB" w:rsidR="0049057B" w:rsidRDefault="00B2791C">
    <w:pPr>
      <w:pStyle w:val="Glava"/>
    </w:pPr>
  </w:p>
  <w:p w14:paraId="6FF457FB" w14:textId="77777777" w:rsidR="00AB761E" w:rsidRDefault="00AB761E">
    <w:pPr>
      <w:pStyle w:val="Glava"/>
    </w:pPr>
  </w:p>
  <w:p w14:paraId="331C8882" w14:textId="77777777" w:rsidR="00AB761E" w:rsidRDefault="00AB76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D16"/>
    <w:multiLevelType w:val="hybridMultilevel"/>
    <w:tmpl w:val="A1C20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C0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719A0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7666A9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807108"/>
    <w:multiLevelType w:val="hybridMultilevel"/>
    <w:tmpl w:val="1EF03C9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6D77B94"/>
    <w:multiLevelType w:val="hybridMultilevel"/>
    <w:tmpl w:val="4A32BD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C197D"/>
    <w:multiLevelType w:val="multilevel"/>
    <w:tmpl w:val="EAC64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A58577E"/>
    <w:multiLevelType w:val="hybridMultilevel"/>
    <w:tmpl w:val="97A6699C"/>
    <w:lvl w:ilvl="0" w:tplc="BA5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E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C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1079B1"/>
    <w:multiLevelType w:val="multilevel"/>
    <w:tmpl w:val="9E0A6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B956A16"/>
    <w:multiLevelType w:val="hybridMultilevel"/>
    <w:tmpl w:val="E48A045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1366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6916DA"/>
    <w:multiLevelType w:val="hybridMultilevel"/>
    <w:tmpl w:val="96280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4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C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E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B2430A"/>
    <w:multiLevelType w:val="multilevel"/>
    <w:tmpl w:val="3AEA8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0A55B88"/>
    <w:multiLevelType w:val="multilevel"/>
    <w:tmpl w:val="92741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1612527"/>
    <w:multiLevelType w:val="hybridMultilevel"/>
    <w:tmpl w:val="1F78CA3E"/>
    <w:lvl w:ilvl="0" w:tplc="E63C2BD0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ED2704"/>
    <w:multiLevelType w:val="multilevel"/>
    <w:tmpl w:val="120EFACA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7A4EFD"/>
    <w:multiLevelType w:val="hybridMultilevel"/>
    <w:tmpl w:val="5B206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A7B18"/>
    <w:multiLevelType w:val="hybridMultilevel"/>
    <w:tmpl w:val="9B58F19E"/>
    <w:lvl w:ilvl="0" w:tplc="366C3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5389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69F1668"/>
    <w:multiLevelType w:val="hybridMultilevel"/>
    <w:tmpl w:val="A4D0718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F4487"/>
    <w:multiLevelType w:val="hybridMultilevel"/>
    <w:tmpl w:val="AFD875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25931"/>
    <w:multiLevelType w:val="hybridMultilevel"/>
    <w:tmpl w:val="BFF4974A"/>
    <w:lvl w:ilvl="0" w:tplc="6E8C8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CC0F82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AFD68E1"/>
    <w:multiLevelType w:val="hybridMultilevel"/>
    <w:tmpl w:val="6B24DBB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F00E7D"/>
    <w:multiLevelType w:val="hybridMultilevel"/>
    <w:tmpl w:val="E5E4DF04"/>
    <w:lvl w:ilvl="0" w:tplc="04240019">
      <w:start w:val="1"/>
      <w:numFmt w:val="lowerLetter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CD16DC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93270D2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9A0670A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AF208DE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27C55A4"/>
    <w:multiLevelType w:val="hybridMultilevel"/>
    <w:tmpl w:val="8DE2B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3C84"/>
    <w:multiLevelType w:val="multilevel"/>
    <w:tmpl w:val="B0543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79434270"/>
    <w:multiLevelType w:val="multilevel"/>
    <w:tmpl w:val="110E9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7BA82C56"/>
    <w:multiLevelType w:val="hybridMultilevel"/>
    <w:tmpl w:val="66BE054A"/>
    <w:lvl w:ilvl="0" w:tplc="9B045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3"/>
  </w:num>
  <w:num w:numId="6">
    <w:abstractNumId w:val="20"/>
  </w:num>
  <w:num w:numId="7">
    <w:abstractNumId w:val="3"/>
  </w:num>
  <w:num w:numId="8">
    <w:abstractNumId w:val="19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5"/>
  </w:num>
  <w:num w:numId="17">
    <w:abstractNumId w:val="30"/>
  </w:num>
  <w:num w:numId="18">
    <w:abstractNumId w:val="7"/>
  </w:num>
  <w:num w:numId="19">
    <w:abstractNumId w:val="29"/>
  </w:num>
  <w:num w:numId="20">
    <w:abstractNumId w:val="11"/>
  </w:num>
  <w:num w:numId="21">
    <w:abstractNumId w:val="24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2"/>
  </w:num>
  <w:num w:numId="27">
    <w:abstractNumId w:val="26"/>
  </w:num>
  <w:num w:numId="28">
    <w:abstractNumId w:val="21"/>
  </w:num>
  <w:num w:numId="29">
    <w:abstractNumId w:val="1"/>
  </w:num>
  <w:num w:numId="30">
    <w:abstractNumId w:val="31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0D"/>
    <w:rsid w:val="00045C74"/>
    <w:rsid w:val="00055F09"/>
    <w:rsid w:val="000865C3"/>
    <w:rsid w:val="000874C2"/>
    <w:rsid w:val="000A5CD6"/>
    <w:rsid w:val="00176A45"/>
    <w:rsid w:val="001D0447"/>
    <w:rsid w:val="001D0547"/>
    <w:rsid w:val="001D4303"/>
    <w:rsid w:val="001E0880"/>
    <w:rsid w:val="00204791"/>
    <w:rsid w:val="00217488"/>
    <w:rsid w:val="002571F1"/>
    <w:rsid w:val="00262967"/>
    <w:rsid w:val="002C4048"/>
    <w:rsid w:val="002D76B7"/>
    <w:rsid w:val="003174EC"/>
    <w:rsid w:val="00355D2B"/>
    <w:rsid w:val="00356F7B"/>
    <w:rsid w:val="003571F4"/>
    <w:rsid w:val="00362117"/>
    <w:rsid w:val="0036695D"/>
    <w:rsid w:val="003940A0"/>
    <w:rsid w:val="003C4888"/>
    <w:rsid w:val="003E1875"/>
    <w:rsid w:val="00451C7F"/>
    <w:rsid w:val="0045230D"/>
    <w:rsid w:val="004766CE"/>
    <w:rsid w:val="004766E9"/>
    <w:rsid w:val="004843FB"/>
    <w:rsid w:val="00492FE7"/>
    <w:rsid w:val="004A5C1A"/>
    <w:rsid w:val="004D2040"/>
    <w:rsid w:val="004E2D0A"/>
    <w:rsid w:val="005361BA"/>
    <w:rsid w:val="00541364"/>
    <w:rsid w:val="00545D98"/>
    <w:rsid w:val="00554D39"/>
    <w:rsid w:val="005B3B3D"/>
    <w:rsid w:val="005E4234"/>
    <w:rsid w:val="006232FA"/>
    <w:rsid w:val="00626079"/>
    <w:rsid w:val="00686270"/>
    <w:rsid w:val="00687D50"/>
    <w:rsid w:val="006A0038"/>
    <w:rsid w:val="006A036F"/>
    <w:rsid w:val="006A289A"/>
    <w:rsid w:val="006E0646"/>
    <w:rsid w:val="006F4E53"/>
    <w:rsid w:val="00712920"/>
    <w:rsid w:val="0072241B"/>
    <w:rsid w:val="00763F06"/>
    <w:rsid w:val="00773A77"/>
    <w:rsid w:val="007A3EC6"/>
    <w:rsid w:val="007D03F3"/>
    <w:rsid w:val="00814F51"/>
    <w:rsid w:val="00816297"/>
    <w:rsid w:val="008530D3"/>
    <w:rsid w:val="0088084D"/>
    <w:rsid w:val="00897F5B"/>
    <w:rsid w:val="008A798B"/>
    <w:rsid w:val="008B67B8"/>
    <w:rsid w:val="008D2201"/>
    <w:rsid w:val="008D329A"/>
    <w:rsid w:val="00933EFD"/>
    <w:rsid w:val="009622FE"/>
    <w:rsid w:val="00973504"/>
    <w:rsid w:val="00A01F32"/>
    <w:rsid w:val="00A06D52"/>
    <w:rsid w:val="00A10851"/>
    <w:rsid w:val="00A127B5"/>
    <w:rsid w:val="00A13BB1"/>
    <w:rsid w:val="00A15029"/>
    <w:rsid w:val="00A779E1"/>
    <w:rsid w:val="00A9662F"/>
    <w:rsid w:val="00AB761E"/>
    <w:rsid w:val="00AC538D"/>
    <w:rsid w:val="00AD6FAC"/>
    <w:rsid w:val="00AF725B"/>
    <w:rsid w:val="00B10DD0"/>
    <w:rsid w:val="00B2791C"/>
    <w:rsid w:val="00B37716"/>
    <w:rsid w:val="00B42402"/>
    <w:rsid w:val="00B504BD"/>
    <w:rsid w:val="00B63705"/>
    <w:rsid w:val="00B84604"/>
    <w:rsid w:val="00B8500D"/>
    <w:rsid w:val="00B87EAB"/>
    <w:rsid w:val="00BB4B22"/>
    <w:rsid w:val="00BE6615"/>
    <w:rsid w:val="00BF1D1D"/>
    <w:rsid w:val="00C35EF0"/>
    <w:rsid w:val="00C61EA5"/>
    <w:rsid w:val="00C71C2E"/>
    <w:rsid w:val="00CA2562"/>
    <w:rsid w:val="00CD749A"/>
    <w:rsid w:val="00D1282A"/>
    <w:rsid w:val="00D16A94"/>
    <w:rsid w:val="00D36A8E"/>
    <w:rsid w:val="00D41B58"/>
    <w:rsid w:val="00D75DF9"/>
    <w:rsid w:val="00DA0B3F"/>
    <w:rsid w:val="00DC3C1D"/>
    <w:rsid w:val="00DE4C3B"/>
    <w:rsid w:val="00E51BF3"/>
    <w:rsid w:val="00E562E6"/>
    <w:rsid w:val="00E70F94"/>
    <w:rsid w:val="00E84E1C"/>
    <w:rsid w:val="00E901B8"/>
    <w:rsid w:val="00EE3450"/>
    <w:rsid w:val="00EE612F"/>
    <w:rsid w:val="00EF194B"/>
    <w:rsid w:val="00F17A00"/>
    <w:rsid w:val="00F23370"/>
    <w:rsid w:val="00F30B67"/>
    <w:rsid w:val="00F70F78"/>
    <w:rsid w:val="00F74BC7"/>
    <w:rsid w:val="00F973FF"/>
    <w:rsid w:val="00FC60BF"/>
    <w:rsid w:val="00FC7D75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23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230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230D"/>
  </w:style>
  <w:style w:type="paragraph" w:styleId="Glava">
    <w:name w:val="header"/>
    <w:basedOn w:val="Navaden"/>
    <w:link w:val="GlavaZnak"/>
    <w:uiPriority w:val="99"/>
    <w:rsid w:val="004523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30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62967"/>
    <w:pPr>
      <w:ind w:left="720"/>
      <w:contextualSpacing/>
    </w:pPr>
  </w:style>
  <w:style w:type="table" w:styleId="Tabelamrea">
    <w:name w:val="Table Grid"/>
    <w:basedOn w:val="Navadnatabela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773A77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73A77"/>
  </w:style>
  <w:style w:type="character" w:styleId="Pripombasklic">
    <w:name w:val="annotation reference"/>
    <w:basedOn w:val="Privzetapisavaodstavka"/>
    <w:uiPriority w:val="99"/>
    <w:semiHidden/>
    <w:unhideWhenUsed/>
    <w:rsid w:val="00B377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77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77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7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7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7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716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23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230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230D"/>
  </w:style>
  <w:style w:type="paragraph" w:styleId="Glava">
    <w:name w:val="header"/>
    <w:basedOn w:val="Navaden"/>
    <w:link w:val="GlavaZnak"/>
    <w:uiPriority w:val="99"/>
    <w:rsid w:val="004523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30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62967"/>
    <w:pPr>
      <w:ind w:left="720"/>
      <w:contextualSpacing/>
    </w:pPr>
  </w:style>
  <w:style w:type="table" w:styleId="Tabelamrea">
    <w:name w:val="Table Grid"/>
    <w:basedOn w:val="Navadnatabela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773A77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73A77"/>
  </w:style>
  <w:style w:type="character" w:styleId="Pripombasklic">
    <w:name w:val="annotation reference"/>
    <w:basedOn w:val="Privzetapisavaodstavka"/>
    <w:uiPriority w:val="99"/>
    <w:semiHidden/>
    <w:unhideWhenUsed/>
    <w:rsid w:val="00B377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77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77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7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7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7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7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1972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KNJIZNICA</cp:lastModifiedBy>
  <cp:revision>2</cp:revision>
  <dcterms:created xsi:type="dcterms:W3CDTF">2021-02-09T12:08:00Z</dcterms:created>
  <dcterms:modified xsi:type="dcterms:W3CDTF">2021-02-09T12:08:00Z</dcterms:modified>
</cp:coreProperties>
</file>