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4719320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3B52F9" w:rsidRDefault="003B52F9" w:rsidP="003B52F9">
      <w:pPr>
        <w:ind w:left="720"/>
        <w:rPr>
          <w:rFonts w:cs="Arial"/>
          <w:color w:val="000000"/>
          <w:sz w:val="22"/>
          <w:szCs w:val="22"/>
        </w:rPr>
      </w:pPr>
    </w:p>
    <w:p w:rsidR="003B52F9" w:rsidRPr="00873826" w:rsidRDefault="003B52F9" w:rsidP="003B52F9">
      <w:pPr>
        <w:rPr>
          <w:rFonts w:cs="Arial"/>
          <w:b/>
          <w:bCs/>
          <w:sz w:val="22"/>
          <w:szCs w:val="22"/>
        </w:rPr>
      </w:pPr>
      <w:r w:rsidRPr="00873826">
        <w:rPr>
          <w:rFonts w:cs="Arial"/>
          <w:b/>
          <w:bCs/>
          <w:sz w:val="22"/>
          <w:szCs w:val="22"/>
        </w:rPr>
        <w:t>SEZNAM UČBENIKOV, DELOVNIH ZVEZKOV IN DRU</w:t>
      </w:r>
      <w:r>
        <w:rPr>
          <w:rFonts w:cs="Arial"/>
          <w:b/>
          <w:bCs/>
          <w:sz w:val="22"/>
          <w:szCs w:val="22"/>
        </w:rPr>
        <w:t>GIH POTREBŠČIN V ŠOLSKEM LETU 2021/22</w:t>
      </w:r>
      <w:r w:rsidRPr="00873826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ZA 4. RAZRED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</w:p>
    <w:p w:rsidR="003B52F9" w:rsidRPr="00873826" w:rsidRDefault="003B52F9" w:rsidP="003B52F9">
      <w:pPr>
        <w:rPr>
          <w:rFonts w:cs="Arial"/>
          <w:bCs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Učbeniki in delovni zvezki: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1. N. Vidmar: </w:t>
      </w:r>
      <w:r w:rsidRPr="00873826">
        <w:rPr>
          <w:rFonts w:cs="Arial"/>
          <w:bCs/>
          <w:sz w:val="22"/>
          <w:szCs w:val="22"/>
        </w:rPr>
        <w:t>NA POTEP V DEŽELO BESED</w:t>
      </w:r>
      <w:r w:rsidRPr="00873826">
        <w:rPr>
          <w:rFonts w:cs="Arial"/>
          <w:sz w:val="22"/>
          <w:szCs w:val="22"/>
        </w:rPr>
        <w:t>, berilo za 4. razred, ZRSŠ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2. S. Grča Planinšek, P. Lotrič: </w:t>
      </w:r>
      <w:r w:rsidRPr="00873826">
        <w:rPr>
          <w:rFonts w:cs="Arial"/>
          <w:bCs/>
          <w:sz w:val="22"/>
          <w:szCs w:val="22"/>
        </w:rPr>
        <w:t xml:space="preserve">PLANET ČRKOSNED, </w:t>
      </w:r>
      <w:r w:rsidRPr="00873826">
        <w:rPr>
          <w:rFonts w:cs="Arial"/>
          <w:sz w:val="22"/>
          <w:szCs w:val="22"/>
        </w:rPr>
        <w:t>učbenik za slovenščino za 4. razred, ZRSŠ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3. S. Grča Planinšek, P. Lotrič: </w:t>
      </w:r>
      <w:r w:rsidRPr="00873826">
        <w:rPr>
          <w:rFonts w:cs="Arial"/>
          <w:bCs/>
          <w:sz w:val="22"/>
          <w:szCs w:val="22"/>
        </w:rPr>
        <w:t xml:space="preserve">PLANET ČRKOSNED, </w:t>
      </w:r>
      <w:r w:rsidRPr="00873826">
        <w:rPr>
          <w:rFonts w:cs="Arial"/>
          <w:sz w:val="22"/>
          <w:szCs w:val="22"/>
        </w:rPr>
        <w:t>delovni zvezek za slovenščino za 4. razred, ZRSŠ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4. D. Škof Pavlinec, H. Jeršan </w:t>
      </w:r>
      <w:proofErr w:type="spellStart"/>
      <w:r w:rsidRPr="00873826">
        <w:rPr>
          <w:rFonts w:cs="Arial"/>
          <w:sz w:val="22"/>
          <w:szCs w:val="22"/>
        </w:rPr>
        <w:t>Kojak</w:t>
      </w:r>
      <w:proofErr w:type="spellEnd"/>
      <w:r w:rsidRPr="00873826">
        <w:rPr>
          <w:rFonts w:cs="Arial"/>
          <w:sz w:val="22"/>
          <w:szCs w:val="22"/>
        </w:rPr>
        <w:t>: DRUŽBOSLOVJE 4, učbenik za 4. razred, ZRSŠ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5. D. Škof Pavlinec, H. Jeršan </w:t>
      </w:r>
      <w:proofErr w:type="spellStart"/>
      <w:r w:rsidRPr="00873826">
        <w:rPr>
          <w:rFonts w:cs="Arial"/>
          <w:sz w:val="22"/>
          <w:szCs w:val="22"/>
        </w:rPr>
        <w:t>Kojak</w:t>
      </w:r>
      <w:proofErr w:type="spellEnd"/>
      <w:r w:rsidRPr="00873826">
        <w:rPr>
          <w:rFonts w:cs="Arial"/>
          <w:sz w:val="22"/>
          <w:szCs w:val="22"/>
        </w:rPr>
        <w:t>: DRUŽBOSLOVJE 4, delovni zvezek za 4. razred, ZRSŠ</w:t>
      </w:r>
    </w:p>
    <w:p w:rsidR="003B52F9" w:rsidRPr="00873826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6. N. Bajc Beden, M. Gvardjančič: NAŠA MATEMATIKA 4, učbenik za 4. razred, ZRSŠ</w:t>
      </w:r>
    </w:p>
    <w:p w:rsidR="003B52F9" w:rsidRDefault="003B52F9" w:rsidP="003B52F9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7. N. Bajc Beden, M. Gvardjančič: NAŠA MATEMATIKA 4, delovni zvezek za 4. razred, ZRSŠ</w:t>
      </w:r>
    </w:p>
    <w:p w:rsidR="003B52F9" w:rsidRDefault="003B52F9" w:rsidP="003B52F9">
      <w:pPr>
        <w:rPr>
          <w:rFonts w:cs="Arial"/>
          <w:sz w:val="22"/>
          <w:szCs w:val="22"/>
        </w:rPr>
      </w:pPr>
    </w:p>
    <w:p w:rsidR="009C647F" w:rsidRDefault="009C647F" w:rsidP="009C647F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Učbenike in delovne zvezke bo učenec prejel prvi teden v septembru. Učenec vrne učbenike nepoškodovane ob koncu šolskega leta.</w:t>
      </w:r>
    </w:p>
    <w:p w:rsidR="009C647F" w:rsidRDefault="009C647F" w:rsidP="009C647F">
      <w:pPr>
        <w:rPr>
          <w:rFonts w:cs="Arial"/>
          <w:bCs/>
          <w:sz w:val="22"/>
          <w:szCs w:val="22"/>
        </w:rPr>
      </w:pPr>
    </w:p>
    <w:p w:rsidR="003B52F9" w:rsidRPr="00EE0E7A" w:rsidRDefault="003B52F9" w:rsidP="003B52F9">
      <w:pPr>
        <w:spacing w:after="100" w:afterAutospacing="1"/>
        <w:rPr>
          <w:rFonts w:cs="Arial"/>
          <w:bCs/>
          <w:sz w:val="22"/>
          <w:szCs w:val="22"/>
        </w:rPr>
      </w:pPr>
      <w:r w:rsidRPr="00EE0E7A">
        <w:rPr>
          <w:rFonts w:cs="Arial"/>
          <w:bCs/>
          <w:sz w:val="22"/>
          <w:szCs w:val="22"/>
        </w:rPr>
        <w:t>Potrebščine po izboru učiteljev:</w:t>
      </w:r>
    </w:p>
    <w:p w:rsidR="003B52F9" w:rsidRDefault="003B52F9" w:rsidP="003B52F9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  <w:sectPr w:rsidR="003B52F9" w:rsidSect="007E3D91">
          <w:footerReference w:type="default" r:id="rId14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lastRenderedPageBreak/>
        <w:t>2 zvezka, veliki A4, 1 cm karo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5 zvezkov, veliki A4, črtasti, lepopisni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7 ovitkov A4, plastični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2 navadna svinčnika, trdota HB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barvice (12 kosov)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flomastri (12 kosov)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voščene barvice, 12 kosov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tempera barvice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plastelin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sintetični čopič, okrogli št. 4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sintetični čopič, ploščati št. 4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sintetični čopič, ploščati št. 12</w:t>
      </w:r>
      <w:bookmarkStart w:id="0" w:name="_GoBack"/>
      <w:bookmarkEnd w:id="0"/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sintetični čopič, okrogli št. 12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lastRenderedPageBreak/>
        <w:t>radirka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šilček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kolaž papir, velikost A4, 24 barvni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beležka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ravnilo NOMA 5 (veliko ravnilo z liki)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risalni blok, 20-listni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2 x lepilo v stiku (UHU)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mapa A4 z elastiko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škarje (manjše)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šolski copati z nedrsečim podplatom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copati za športno vzgojo</w:t>
      </w:r>
    </w:p>
    <w:p w:rsidR="00575A34" w:rsidRPr="00575A34" w:rsidRDefault="00575A34" w:rsidP="00575A34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575A34">
        <w:rPr>
          <w:rFonts w:cs="Arial"/>
          <w:color w:val="000000"/>
          <w:sz w:val="22"/>
          <w:szCs w:val="22"/>
        </w:rPr>
        <w:t>kratke hlače ali trenirka za športno vzgojo</w:t>
      </w:r>
    </w:p>
    <w:p w:rsidR="003B52F9" w:rsidRDefault="003B52F9" w:rsidP="003B52F9">
      <w:pPr>
        <w:rPr>
          <w:rFonts w:cs="Arial"/>
          <w:sz w:val="22"/>
          <w:szCs w:val="22"/>
        </w:rPr>
        <w:sectPr w:rsidR="003B52F9" w:rsidSect="003B52F9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3B52F9" w:rsidRDefault="003B52F9" w:rsidP="003B52F9">
      <w:pPr>
        <w:rPr>
          <w:rFonts w:cs="Arial"/>
          <w:sz w:val="22"/>
          <w:szCs w:val="22"/>
        </w:rPr>
      </w:pPr>
    </w:p>
    <w:p w:rsidR="003B52F9" w:rsidRDefault="003B52F9" w:rsidP="003B52F9">
      <w:pPr>
        <w:rPr>
          <w:rFonts w:cs="Arial"/>
          <w:sz w:val="22"/>
          <w:szCs w:val="22"/>
        </w:rPr>
      </w:pPr>
    </w:p>
    <w:p w:rsidR="00487379" w:rsidRDefault="00487379" w:rsidP="00487379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3B52F9" w:rsidRPr="0067477A" w:rsidRDefault="003B52F9" w:rsidP="003B52F9">
      <w:pPr>
        <w:rPr>
          <w:rFonts w:asciiTheme="minorHAnsi" w:hAnsiTheme="minorHAnsi"/>
          <w:sz w:val="24"/>
          <w:szCs w:val="24"/>
        </w:rPr>
      </w:pPr>
    </w:p>
    <w:sectPr w:rsidR="003B52F9" w:rsidRPr="0067477A" w:rsidSect="003B52F9"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F6" w:rsidRDefault="00C153F6" w:rsidP="004D3669">
      <w:r>
        <w:separator/>
      </w:r>
    </w:p>
  </w:endnote>
  <w:endnote w:type="continuationSeparator" w:id="0">
    <w:p w:rsidR="00C153F6" w:rsidRDefault="00C153F6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36125" wp14:editId="1BB28EF4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2C22D732" wp14:editId="4FA6679D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F6" w:rsidRDefault="00C153F6" w:rsidP="004D3669">
      <w:r>
        <w:separator/>
      </w:r>
    </w:p>
  </w:footnote>
  <w:footnote w:type="continuationSeparator" w:id="0">
    <w:p w:rsidR="00C153F6" w:rsidRDefault="00C153F6" w:rsidP="004D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0F3491"/>
    <w:multiLevelType w:val="multilevel"/>
    <w:tmpl w:val="BBE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F274E"/>
    <w:rsid w:val="0017248C"/>
    <w:rsid w:val="001D528B"/>
    <w:rsid w:val="00216121"/>
    <w:rsid w:val="00230C6E"/>
    <w:rsid w:val="00230EE6"/>
    <w:rsid w:val="002652B6"/>
    <w:rsid w:val="00277845"/>
    <w:rsid w:val="002A79A3"/>
    <w:rsid w:val="002F113D"/>
    <w:rsid w:val="002F4AB0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B52F9"/>
    <w:rsid w:val="003C13F7"/>
    <w:rsid w:val="003D30C8"/>
    <w:rsid w:val="004118BA"/>
    <w:rsid w:val="00415C51"/>
    <w:rsid w:val="00452A1B"/>
    <w:rsid w:val="00487379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75A34"/>
    <w:rsid w:val="005831B8"/>
    <w:rsid w:val="00597BE2"/>
    <w:rsid w:val="005B69AF"/>
    <w:rsid w:val="005C73AE"/>
    <w:rsid w:val="005E633E"/>
    <w:rsid w:val="0061031E"/>
    <w:rsid w:val="00622576"/>
    <w:rsid w:val="0062744E"/>
    <w:rsid w:val="0067477A"/>
    <w:rsid w:val="006812F0"/>
    <w:rsid w:val="00683B71"/>
    <w:rsid w:val="00727FE8"/>
    <w:rsid w:val="007A3D28"/>
    <w:rsid w:val="007B7C70"/>
    <w:rsid w:val="007C60A1"/>
    <w:rsid w:val="007D5D10"/>
    <w:rsid w:val="007D78A5"/>
    <w:rsid w:val="007E00E0"/>
    <w:rsid w:val="007E0CEF"/>
    <w:rsid w:val="007E1CD7"/>
    <w:rsid w:val="007E3D91"/>
    <w:rsid w:val="00806331"/>
    <w:rsid w:val="00872154"/>
    <w:rsid w:val="008C125E"/>
    <w:rsid w:val="0090375B"/>
    <w:rsid w:val="009552EE"/>
    <w:rsid w:val="0097454C"/>
    <w:rsid w:val="009807C5"/>
    <w:rsid w:val="009872BD"/>
    <w:rsid w:val="009C647F"/>
    <w:rsid w:val="009E2D80"/>
    <w:rsid w:val="009F3362"/>
    <w:rsid w:val="009F7D31"/>
    <w:rsid w:val="00A06108"/>
    <w:rsid w:val="00A06FD4"/>
    <w:rsid w:val="00A229C8"/>
    <w:rsid w:val="00A32C90"/>
    <w:rsid w:val="00A542E8"/>
    <w:rsid w:val="00A630C8"/>
    <w:rsid w:val="00A96804"/>
    <w:rsid w:val="00AA246C"/>
    <w:rsid w:val="00AD2411"/>
    <w:rsid w:val="00AE2C0E"/>
    <w:rsid w:val="00AE73B6"/>
    <w:rsid w:val="00B210A4"/>
    <w:rsid w:val="00B21B5C"/>
    <w:rsid w:val="00B957B9"/>
    <w:rsid w:val="00BA6EA0"/>
    <w:rsid w:val="00BB2622"/>
    <w:rsid w:val="00BB4C6B"/>
    <w:rsid w:val="00BD5BFF"/>
    <w:rsid w:val="00C153F6"/>
    <w:rsid w:val="00C201B8"/>
    <w:rsid w:val="00C45E38"/>
    <w:rsid w:val="00C72EFA"/>
    <w:rsid w:val="00C7404C"/>
    <w:rsid w:val="00C76D59"/>
    <w:rsid w:val="00CB2D2F"/>
    <w:rsid w:val="00CB64F7"/>
    <w:rsid w:val="00CC5864"/>
    <w:rsid w:val="00CC58BC"/>
    <w:rsid w:val="00CD35EE"/>
    <w:rsid w:val="00D165C1"/>
    <w:rsid w:val="00DA6C76"/>
    <w:rsid w:val="00DC6EC0"/>
    <w:rsid w:val="00E15BA1"/>
    <w:rsid w:val="00E50EEC"/>
    <w:rsid w:val="00E61960"/>
    <w:rsid w:val="00E63B69"/>
    <w:rsid w:val="00E82620"/>
    <w:rsid w:val="00EA3CA1"/>
    <w:rsid w:val="00EC690A"/>
    <w:rsid w:val="00ED39CD"/>
    <w:rsid w:val="00F14E9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EAEF07-A5C5-45D8-8E1B-718B5300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1923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5</cp:revision>
  <cp:lastPrinted>2018-03-28T10:05:00Z</cp:lastPrinted>
  <dcterms:created xsi:type="dcterms:W3CDTF">2021-05-25T09:51:00Z</dcterms:created>
  <dcterms:modified xsi:type="dcterms:W3CDTF">2021-05-28T08:11:00Z</dcterms:modified>
</cp:coreProperties>
</file>